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2" w14:textId="77777777" w:rsidR="00C4136B" w:rsidRDefault="00C4136B">
      <w:pPr>
        <w:spacing w:line="360" w:lineRule="auto"/>
      </w:pPr>
    </w:p>
    <w:p w14:paraId="00000003" w14:textId="77777777" w:rsidR="00C4136B" w:rsidRDefault="00000000">
      <w:pPr>
        <w:spacing w:line="360" w:lineRule="auto"/>
        <w:rPr>
          <w:i/>
        </w:rPr>
      </w:pPr>
      <w:r>
        <w:rPr>
          <w:i/>
        </w:rPr>
        <w:t>IV.</w:t>
      </w:r>
      <w:r>
        <w:rPr>
          <w:i/>
        </w:rPr>
        <w:tab/>
        <w:t>Interviewer</w:t>
      </w:r>
    </w:p>
    <w:p w14:paraId="00000004" w14:textId="77777777" w:rsidR="00C4136B" w:rsidRDefault="00000000">
      <w:pPr>
        <w:spacing w:line="360" w:lineRule="auto"/>
        <w:rPr>
          <w:i/>
        </w:rPr>
      </w:pPr>
      <w:r>
        <w:rPr>
          <w:i/>
        </w:rPr>
        <w:t>P.</w:t>
      </w:r>
      <w:r>
        <w:rPr>
          <w:i/>
        </w:rPr>
        <w:tab/>
        <w:t>Participant</w:t>
      </w:r>
    </w:p>
    <w:p w14:paraId="00000005" w14:textId="77777777" w:rsidR="00C4136B" w:rsidRDefault="00C4136B">
      <w:pPr>
        <w:spacing w:line="360" w:lineRule="auto"/>
        <w:rPr>
          <w:i/>
        </w:rPr>
      </w:pPr>
    </w:p>
    <w:p w14:paraId="00000006" w14:textId="77777777" w:rsidR="00C4136B" w:rsidRDefault="00000000">
      <w:pPr>
        <w:spacing w:line="360" w:lineRule="auto"/>
      </w:pPr>
      <w:r>
        <w:t>((Greetings and explanation of study not transcribed)</w:t>
      </w:r>
    </w:p>
    <w:p w14:paraId="00000007" w14:textId="77777777" w:rsidR="00C4136B" w:rsidRDefault="00C4136B">
      <w:pPr>
        <w:spacing w:line="360" w:lineRule="auto"/>
      </w:pPr>
    </w:p>
    <w:p w14:paraId="00000008" w14:textId="77777777" w:rsidR="00C4136B" w:rsidRDefault="00000000">
      <w:pPr>
        <w:spacing w:line="360" w:lineRule="auto"/>
      </w:pPr>
      <w:r>
        <w:t>IV.</w:t>
      </w:r>
      <w:r>
        <w:tab/>
        <w:t>So first of all, could you explain what your role is within the organisation that you work in?</w:t>
      </w:r>
    </w:p>
    <w:p w14:paraId="00000009" w14:textId="77777777" w:rsidR="00C4136B" w:rsidRDefault="00C4136B">
      <w:pPr>
        <w:spacing w:line="360" w:lineRule="auto"/>
      </w:pPr>
    </w:p>
    <w:p w14:paraId="0000000A" w14:textId="77777777" w:rsidR="00C4136B" w:rsidRDefault="00000000">
      <w:pPr>
        <w:spacing w:line="360" w:lineRule="auto"/>
      </w:pPr>
      <w:r>
        <w:t>P.</w:t>
      </w:r>
      <w:r>
        <w:tab/>
        <w:t xml:space="preserve">OK, I’m National Development Officer for Resilient Individuals and Communities. And my role is to embed community resilience within the Curriculum for Excellence in schools across Scotland. So that’s probably the main remit. What I do...well, it’s a 23 month secondment so I am probably two thirds of my way through that secondment now. I finish on 31st January so time is really starting to run out and I’ll go back to my substantive post as a headteacher of two schools up here on Skye. I've been working with ten Pathfinder schools on their embedding community resilience journey. And each school has chosen a resilience focus based on their geographical location, their geographical needs, probably the children’s social and emotional and physical needs, and probably the challenges that surround the school communities. So the resilience focus, or challenges, range from - I’m thinking of the three schools in Highland - they're focussing on isolation and the impact that has on mental health. My school in Murray is based in a woodland estate so their resilience focus - they've been doing the Rights Respecting Schools and as part of that have carried out an emergency evacuation procedure, based on high winds and tree damage but also on the dangers that they have with wildfires. And actually the last wildfire in Murray was just a few miles away from school. </w:t>
      </w:r>
    </w:p>
    <w:p w14:paraId="0000000B" w14:textId="77777777" w:rsidR="00C4136B" w:rsidRDefault="00C4136B">
      <w:pPr>
        <w:spacing w:line="360" w:lineRule="auto"/>
      </w:pPr>
    </w:p>
    <w:p w14:paraId="0000000C" w14:textId="77777777" w:rsidR="00C4136B" w:rsidRDefault="00000000">
      <w:pPr>
        <w:spacing w:line="360" w:lineRule="auto"/>
      </w:pPr>
      <w:r>
        <w:t xml:space="preserve">My school in Aberdeenshire it’s flooding and they're doing their resilience transition focus from Primary 6 using the Business in a Box resources but having flooding as their focus. So the Primary 6 pupils come in from all nine schools within the catchment area. They were split up into mixed groupings and it had an enterprise type theme; the children all had their business roles. And it was really junk modelling but there was the bank and there was the shop and they all started off with £25 and had to see who could make the greatest profit but through supplying resources and making resources like flood barriers, houses on stilts and things like that. Primary 7s, they were going to do a Rapid Response Day but it was called off due to the weather so that </w:t>
      </w:r>
      <w:r>
        <w:lastRenderedPageBreak/>
        <w:t xml:space="preserve">will still come about, based on the Institute of Civil Engineers’ resources and that will be through a flooding disaster and the children will go round different stations and will have activities to do based on that flooding incident. Then there’s first years they did a Beat the Flood (day). Now the Beat the Flood resources are really based on Ethiopia and Bangladesh floodings but they turned it round and gave it a local context the River Ugie in Aberdeenshire and the children had to create a house that would be safe-, well, that wouldn't flood. They also had the big sand trays and the River Ugie ran through it and they had to then design flood barriers and where they would put the flood barriers and then the water flowed through again and they had to evaluate whether they'd put the flood barriers in the right place of not! And then….you know….go back to their original design and adapt accordingly. So that was super, seeing technical teachers and geography teachers working together. They looked at the absorption of different types of paper, because in Ethiopia the emergency housing that is put up afterwards is made through recycled paper - obviously waterproof - but the children were looking at the absorbency of paper and what would be the best type of paper to use to create this type of house. But they also looked at how-, or what would be the best type of flood barriers to put up and where the flood barriers need to be the strongest and they were looking at the projection of water then from different heights as well, so that was maths and science working together as well. So that was a fantastic day. </w:t>
      </w:r>
    </w:p>
    <w:p w14:paraId="0000000D" w14:textId="77777777" w:rsidR="00C4136B" w:rsidRDefault="00C4136B">
      <w:pPr>
        <w:spacing w:line="360" w:lineRule="auto"/>
      </w:pPr>
    </w:p>
    <w:p w14:paraId="0000000E" w14:textId="77777777" w:rsidR="00C4136B" w:rsidRDefault="00000000">
      <w:pPr>
        <w:spacing w:line="360" w:lineRule="auto"/>
      </w:pPr>
      <w:r>
        <w:t xml:space="preserve">And then their second years, they have terrific partnerships with Shell Expro, Peterhead Power Station, our local architectural technologies or architectural technologists company - so they work in conjunction with them as well and the children enter competitions, eco-type competitions designing eco houses or shelters or things like that. So there’s a lot going on there. </w:t>
      </w:r>
    </w:p>
    <w:p w14:paraId="0000000F" w14:textId="77777777" w:rsidR="00C4136B" w:rsidRDefault="00C4136B">
      <w:pPr>
        <w:spacing w:line="360" w:lineRule="auto"/>
      </w:pPr>
    </w:p>
    <w:p w14:paraId="00000010" w14:textId="7DE8FBB5" w:rsidR="00C4136B" w:rsidRDefault="003B395D">
      <w:pPr>
        <w:spacing w:line="360" w:lineRule="auto"/>
      </w:pPr>
      <w:r>
        <w:t>…</w:t>
      </w:r>
      <w:r w:rsidR="00000000">
        <w:t>High School it’s transport resilience and accessibility in Brechin, although it’s halfway between Dundee and Abderdeen, it’s not the easiest place to get to. You have to get a bus to Forfar and then to Brechin-</w:t>
      </w:r>
    </w:p>
    <w:p w14:paraId="00000011" w14:textId="77777777" w:rsidR="00C4136B" w:rsidRDefault="00C4136B">
      <w:pPr>
        <w:spacing w:line="360" w:lineRule="auto"/>
      </w:pPr>
    </w:p>
    <w:p w14:paraId="00000012" w14:textId="77777777" w:rsidR="00C4136B" w:rsidRDefault="00000000">
      <w:pPr>
        <w:spacing w:line="360" w:lineRule="auto"/>
      </w:pPr>
      <w:r>
        <w:t>IV.</w:t>
      </w:r>
      <w:r>
        <w:tab/>
        <w:t xml:space="preserve">I've found that myself, I live in Angus. </w:t>
      </w:r>
    </w:p>
    <w:p w14:paraId="00000013" w14:textId="77777777" w:rsidR="00C4136B" w:rsidRDefault="00C4136B">
      <w:pPr>
        <w:spacing w:line="360" w:lineRule="auto"/>
      </w:pPr>
    </w:p>
    <w:p w14:paraId="00000014" w14:textId="77777777" w:rsidR="00C4136B" w:rsidRDefault="00000000">
      <w:pPr>
        <w:spacing w:line="360" w:lineRule="auto"/>
      </w:pPr>
      <w:r>
        <w:t>P.</w:t>
      </w:r>
      <w:r>
        <w:tab/>
        <w:t xml:space="preserve">So therefore accessibility for jobs and extracurricular activities, you know, some of the children are isolated because of that. So the English teacher has, through regeneration funding with a local cricket club, he has created-, it’s just an hour and a half a week and he’s got about </w:t>
      </w:r>
      <w:r>
        <w:lastRenderedPageBreak/>
        <w:t xml:space="preserve">40 to 50 kids coming along. And they have a meal together and they sit down at the table and eat something, they don't get a chance to necessarily do at home. Talk about their day, talk about their week, problem solving. And they also have a literacy type activity and in fact some weeks they're maybe just listening to a story - and that’s secondary school kids. But that is then going a step further and one thing that’s come out of that is the children don't necessarily have access to sporting activities. And although it’s a community school the children would have to pay to use the swimming pool, gym activities. So they have worked hard with the local council, ( ) and MSP, MP, and I think for an hour before and after the end of the school day, and lunchtime, the children will be able to access these activities. And they're hoping to use the sports leaders to ( ) their pupils as part of their broad general education to then go on and do a sports leadership award, to facilitate the clubs and activities so that kids can access these resources. </w:t>
      </w:r>
    </w:p>
    <w:p w14:paraId="00000015" w14:textId="77777777" w:rsidR="00C4136B" w:rsidRDefault="00C4136B">
      <w:pPr>
        <w:spacing w:line="360" w:lineRule="auto"/>
      </w:pPr>
    </w:p>
    <w:p w14:paraId="00000016" w14:textId="77777777" w:rsidR="00C4136B" w:rsidRDefault="00000000">
      <w:pPr>
        <w:spacing w:line="360" w:lineRule="auto"/>
      </w:pPr>
      <w:r>
        <w:t xml:space="preserve">So it’s quite a (while)! ((laughing)) my school in West Lothian is doing just general resilience but using the Edinburgh City Council building. ((phone signal drops out)). The school at Fallahill is using Edinburgh City Council resources, taking a whole-school approach to building resilience and using strategies for coping with different situations and the families are involved with that too. </w:t>
      </w:r>
    </w:p>
    <w:p w14:paraId="00000017" w14:textId="77777777" w:rsidR="00C4136B" w:rsidRDefault="00C4136B">
      <w:pPr>
        <w:spacing w:line="360" w:lineRule="auto"/>
      </w:pPr>
    </w:p>
    <w:p w14:paraId="00000018" w14:textId="77777777" w:rsidR="00C4136B" w:rsidRDefault="00000000">
      <w:pPr>
        <w:spacing w:line="360" w:lineRule="auto"/>
      </w:pPr>
      <w:r>
        <w:t xml:space="preserve">Crawford Primary in Glasgow, they have been welcoming Syrian refugees but a lot of these families have gone through real harrowing times, children have gone through quite severe adverse childhood experiences in the process of getting to Glasgow. So they have used some of the (PITH) funding to support that process. They have therapets going in, the children are reading to-, just building friendships, with animals. Mindful karate. Just to develop the self control because very often, well, what maybe comes out as anger and aggression is just really the children communicating that they're hurting. But these children, the social housing they're in just now, it’s only temporary and sometimes they end up being shifted after three months or six months and they're having to reestablish themselves again. So a lot of hard work is going into supporting the community to be welcoming towards the Syrian refugee families but also for them to settle and be embedded as part of that community. </w:t>
      </w:r>
    </w:p>
    <w:p w14:paraId="00000019" w14:textId="77777777" w:rsidR="00C4136B" w:rsidRDefault="00C4136B">
      <w:pPr>
        <w:spacing w:line="360" w:lineRule="auto"/>
      </w:pPr>
    </w:p>
    <w:p w14:paraId="0000001A" w14:textId="77777777" w:rsidR="00C4136B" w:rsidRDefault="00000000">
      <w:pPr>
        <w:spacing w:line="360" w:lineRule="auto"/>
      </w:pPr>
      <w:r>
        <w:t xml:space="preserve">And I've got two family learning centres in North Lanarkshire who have two to five year olds. They've had a big focus on the Play on Pedals which is a cycle safety programme. And the </w:t>
      </w:r>
      <w:r>
        <w:lastRenderedPageBreak/>
        <w:t xml:space="preserve">children, by the time they go into school, can all ride bikes. They start off on the balance bikes first but they all can ride bikes and go over ramps, one-hand off the handle bars! And they've really been teaching their parents as well and the parents at these family learning centres have suddenly discovered that ‘ooh cycling isn't something you just do for fun, it’s an actual mode of transport!’ And it’s a </w:t>
      </w:r>
      <w:r>
        <w:rPr>
          <w:i/>
        </w:rPr>
        <w:t>sustainable</w:t>
      </w:r>
      <w:r>
        <w:t xml:space="preserve"> mode of transport. So they're going onto Ebay buying bikes, buying cycle helmets and things and families are going out - the kids are coming to (  ) on their bikes with their mum or dad on a bike as well! So lots going on. </w:t>
      </w:r>
    </w:p>
    <w:p w14:paraId="0000001B" w14:textId="77777777" w:rsidR="00C4136B" w:rsidRDefault="00C4136B">
      <w:pPr>
        <w:spacing w:line="360" w:lineRule="auto"/>
      </w:pPr>
    </w:p>
    <w:p w14:paraId="0000001C" w14:textId="77777777" w:rsidR="00C4136B" w:rsidRDefault="00000000">
      <w:pPr>
        <w:spacing w:line="360" w:lineRule="auto"/>
      </w:pPr>
      <w:r>
        <w:t>IV.</w:t>
      </w:r>
      <w:r>
        <w:tab/>
        <w:t xml:space="preserve">That’s an incredible range of things across every aspect of resilience. </w:t>
      </w:r>
    </w:p>
    <w:p w14:paraId="0000001D" w14:textId="77777777" w:rsidR="00C4136B" w:rsidRDefault="00C4136B">
      <w:pPr>
        <w:spacing w:line="360" w:lineRule="auto"/>
      </w:pPr>
    </w:p>
    <w:p w14:paraId="0000001E" w14:textId="77777777" w:rsidR="00C4136B" w:rsidRDefault="00000000">
      <w:pPr>
        <w:spacing w:line="360" w:lineRule="auto"/>
      </w:pPr>
      <w:r>
        <w:t>P.</w:t>
      </w:r>
      <w:r>
        <w:tab/>
        <w:t xml:space="preserve">Yes and I think the one thing they're discovering-, I mean obviously I sort of sit under-, although I’m employed by Education Scotland just now, I sort of sit under the Resilience Division of Scottish Government as well. And I think they saw community resilience as really just being for flooding, adverse weather, your animal disease outbreak…. you know, utility failure, all of these things. But I think they're starting to realise that we've got to start with the individual resilience and building up emotional strength and wellbeing. And emotional literacy and being able to communicate, before the partnerships can begin to be built as well. </w:t>
      </w:r>
    </w:p>
    <w:p w14:paraId="0000001F" w14:textId="77777777" w:rsidR="00C4136B" w:rsidRDefault="00C4136B">
      <w:pPr>
        <w:spacing w:line="360" w:lineRule="auto"/>
      </w:pPr>
    </w:p>
    <w:p w14:paraId="00000020" w14:textId="77777777" w:rsidR="00C4136B" w:rsidRDefault="00000000">
      <w:pPr>
        <w:spacing w:line="360" w:lineRule="auto"/>
      </w:pPr>
      <w:r>
        <w:t>IV.</w:t>
      </w:r>
      <w:r>
        <w:tab/>
        <w:t>I mean that’s certainly coming through strongly, that communication is a very important thing throughout this. But that’s interesting, you bring up the idea of different definitions of community resilience. Could you explain, maybe just briefly, what your understanding would be, of community resilience?</w:t>
      </w:r>
    </w:p>
    <w:p w14:paraId="00000021" w14:textId="77777777" w:rsidR="00C4136B" w:rsidRDefault="00C4136B">
      <w:pPr>
        <w:spacing w:line="360" w:lineRule="auto"/>
      </w:pPr>
    </w:p>
    <w:p w14:paraId="00000022" w14:textId="77777777" w:rsidR="00C4136B" w:rsidRDefault="00000000">
      <w:pPr>
        <w:spacing w:line="360" w:lineRule="auto"/>
      </w:pPr>
      <w:r>
        <w:t>P.</w:t>
      </w:r>
      <w:r>
        <w:tab/>
        <w:t xml:space="preserve">Well I think my initial understanding of community resilience really was how communities would come together through partnership and really to prepare for, respond to and recover from some sort of adversity or trauma that has maybe impacted an individual or a community. And maybe staying on Skye, we do have strong community links and the community will come together if something happens to a family in the village but a community doesn't survive unless you contribute to it. So therefore I've been a special constable for 25 years. My husband is a retained fireman, his day job is as a joiner, I’m obviously a teacher but a special constable. Close friends are in the coastguard, lifeboat, mountain rescue, and that’s just how we operate. And you pull together when something happens. And I think one real example of that, 13 years ago we had a fatal house fire in our village. And the whole village came out and rallied round to </w:t>
      </w:r>
      <w:r>
        <w:lastRenderedPageBreak/>
        <w:t xml:space="preserve">support the owner of the house but also the guests that he had staying there at the time as well. And I think that night will always be imprinted on our minds, I was actually the first police officer there, I was coming home having been on duty. My husband was there and I think one of the scariest things was watching him climb up the ladder and going into that house and the flames were still coming out and thinking ‘ooh, that’s actually what he does’ - although he’d been a fireman for years! I hadn't understood. And that sounds stupid but the seriousness and the risk factor of what he did had probably never entered my mind because you trust that they do what they have to do. But to watch him do it and know that I still had to carry on and do my job. And then the relief of seeing him half an hour later once he’d come out of that house. And sadly they’d found that body. And then to go on three years later to give evidence at a fatal accident inquiry, and seeing how </w:t>
      </w:r>
      <w:r>
        <w:rPr>
          <w:i/>
        </w:rPr>
        <w:t>that</w:t>
      </w:r>
      <w:r>
        <w:t xml:space="preserve"> family had moved on and admiring their courage, yeah, that was quite touching, (really). That certainly moved me. So I think we probably come from a community that rallies round, so to me community resilience is everybody pulling together but being prepared. And you do, you drop everything and you help. </w:t>
      </w:r>
    </w:p>
    <w:p w14:paraId="00000023" w14:textId="77777777" w:rsidR="00C4136B" w:rsidRDefault="00C4136B">
      <w:pPr>
        <w:spacing w:line="360" w:lineRule="auto"/>
      </w:pPr>
    </w:p>
    <w:p w14:paraId="00000024" w14:textId="77777777" w:rsidR="00C4136B" w:rsidRDefault="00000000">
      <w:pPr>
        <w:spacing w:line="360" w:lineRule="auto"/>
      </w:pPr>
      <w:r>
        <w:t>IV.</w:t>
      </w:r>
      <w:r>
        <w:tab/>
        <w:t xml:space="preserve">And there are some events that we can predict, in a sense, that there will be adverse weather - we don't know when or how but we know there will be. But there are other events, like the one you describe, that you hope will never happen. </w:t>
      </w:r>
    </w:p>
    <w:p w14:paraId="00000025" w14:textId="77777777" w:rsidR="00C4136B" w:rsidRDefault="00C4136B">
      <w:pPr>
        <w:spacing w:line="360" w:lineRule="auto"/>
      </w:pPr>
    </w:p>
    <w:p w14:paraId="00000026" w14:textId="77777777" w:rsidR="00C4136B" w:rsidRDefault="00000000">
      <w:pPr>
        <w:spacing w:line="360" w:lineRule="auto"/>
      </w:pPr>
      <w:r>
        <w:t>P.</w:t>
      </w:r>
      <w:r>
        <w:tab/>
        <w:t xml:space="preserve">But when it does…. Yep. </w:t>
      </w:r>
    </w:p>
    <w:p w14:paraId="00000027" w14:textId="77777777" w:rsidR="00C4136B" w:rsidRDefault="00C4136B">
      <w:pPr>
        <w:spacing w:line="360" w:lineRule="auto"/>
      </w:pPr>
    </w:p>
    <w:p w14:paraId="00000028" w14:textId="77777777" w:rsidR="00C4136B" w:rsidRDefault="00000000">
      <w:pPr>
        <w:spacing w:line="360" w:lineRule="auto"/>
      </w:pPr>
      <w:r>
        <w:t>IV.</w:t>
      </w:r>
      <w:r>
        <w:tab/>
        <w:t>And you did mention there that community resilience is about preparation as well as response and it’s also about recovery and that time scale is apparent within the community resilience. Can I ask you about another axis of community resilience and that’s about agency, about the direction, how is it directed to community resilience and where does the authority come from or reside within community resilience?</w:t>
      </w:r>
    </w:p>
    <w:p w14:paraId="00000029" w14:textId="77777777" w:rsidR="00C4136B" w:rsidRDefault="00C4136B">
      <w:pPr>
        <w:spacing w:line="360" w:lineRule="auto"/>
      </w:pPr>
    </w:p>
    <w:p w14:paraId="0000002A" w14:textId="77777777" w:rsidR="00C4136B" w:rsidRDefault="00000000">
      <w:pPr>
        <w:spacing w:line="360" w:lineRule="auto"/>
      </w:pPr>
      <w:r>
        <w:t>P.</w:t>
      </w:r>
      <w:r>
        <w:tab/>
        <w:t>Are you sort of thinking in relation to my post?</w:t>
      </w:r>
    </w:p>
    <w:p w14:paraId="0000002B" w14:textId="77777777" w:rsidR="00C4136B" w:rsidRDefault="00C4136B">
      <w:pPr>
        <w:spacing w:line="360" w:lineRule="auto"/>
      </w:pPr>
    </w:p>
    <w:p w14:paraId="0000002C" w14:textId="77777777" w:rsidR="00C4136B" w:rsidRDefault="00000000">
      <w:pPr>
        <w:spacing w:line="360" w:lineRule="auto"/>
      </w:pPr>
      <w:r>
        <w:t>IV.</w:t>
      </w:r>
      <w:r>
        <w:tab/>
        <w:t xml:space="preserve">No just generally and the general concept of community resilience. </w:t>
      </w:r>
    </w:p>
    <w:p w14:paraId="0000002D" w14:textId="77777777" w:rsidR="00C4136B" w:rsidRDefault="00C4136B">
      <w:pPr>
        <w:spacing w:line="360" w:lineRule="auto"/>
      </w:pPr>
    </w:p>
    <w:p w14:paraId="0000002E" w14:textId="77777777" w:rsidR="00C4136B" w:rsidRDefault="00000000">
      <w:pPr>
        <w:spacing w:line="360" w:lineRule="auto"/>
      </w:pPr>
      <w:r>
        <w:t>P.</w:t>
      </w:r>
      <w:r>
        <w:tab/>
        <w:t xml:space="preserve">I mean in theory I suppose it should come from the emergency planning department of your local council. And I think one </w:t>
      </w:r>
      <w:r>
        <w:rPr>
          <w:i/>
        </w:rPr>
        <w:t>very</w:t>
      </w:r>
      <w:r>
        <w:t xml:space="preserve"> good example of that is East Lothian Council and Sandy </w:t>
      </w:r>
      <w:r>
        <w:lastRenderedPageBreak/>
        <w:t xml:space="preserve">Baptie, the emergency planning officer there, he has done some amazing work. Annually he does a tabletop exercise and he brings all of the community councils or representatives from the community councils or the emergency planning groups within these wards or areas. He has representatives, pupils and teachers from the local schools, emergency services, the Met Office. And he has a scenario and we work through that scenario. And I think every community in East Lothian has an emergency-, a community resilience action plan, which is fantastic. I think Scottish Borders are well down the road as well with that. Highland it’s maybe slightly more sporadic as to whether they have something on paper but I think they do seem to naturally rally round. </w:t>
      </w:r>
    </w:p>
    <w:p w14:paraId="0000002F" w14:textId="77777777" w:rsidR="00C4136B" w:rsidRDefault="00C4136B">
      <w:pPr>
        <w:spacing w:line="360" w:lineRule="auto"/>
      </w:pPr>
    </w:p>
    <w:p w14:paraId="00000030" w14:textId="77777777" w:rsidR="00C4136B" w:rsidRDefault="00000000">
      <w:pPr>
        <w:spacing w:line="360" w:lineRule="auto"/>
      </w:pPr>
      <w:r>
        <w:t xml:space="preserve">But I think it should actually come from your emergency planning officer and then filter down to your ward managers and then I suppose your local areas should have emergency plans. And there probably should be people from education, your emergency services, your third sector and voluntary services included as well. </w:t>
      </w:r>
    </w:p>
    <w:p w14:paraId="00000031" w14:textId="77777777" w:rsidR="00C4136B" w:rsidRDefault="00C4136B">
      <w:pPr>
        <w:spacing w:line="360" w:lineRule="auto"/>
      </w:pPr>
    </w:p>
    <w:p w14:paraId="00000032" w14:textId="77777777" w:rsidR="00C4136B" w:rsidRDefault="00000000">
      <w:pPr>
        <w:spacing w:line="360" w:lineRule="auto"/>
      </w:pPr>
      <w:r>
        <w:t>IV.</w:t>
      </w:r>
      <w:r>
        <w:tab/>
        <w:t>But you see it as being a local authority place to provide a framework upon which community resilience can be built?</w:t>
      </w:r>
    </w:p>
    <w:p w14:paraId="00000033" w14:textId="77777777" w:rsidR="00C4136B" w:rsidRDefault="00C4136B">
      <w:pPr>
        <w:spacing w:line="360" w:lineRule="auto"/>
      </w:pPr>
    </w:p>
    <w:p w14:paraId="00000034" w14:textId="77777777" w:rsidR="00C4136B" w:rsidRDefault="00000000">
      <w:pPr>
        <w:spacing w:line="360" w:lineRule="auto"/>
      </w:pPr>
      <w:r>
        <w:t>P.</w:t>
      </w:r>
      <w:r>
        <w:tab/>
        <w:t xml:space="preserve">Yeah and I think actually they do have-, if you have a plan and the people who are named in that plan as part of it, I think - certainly in East Lothian - they have the liability insurance for people to respond to it. And I think there is that but you have to have the plan and have it approved in order to access that. Sandy Baptie would be your person to speak to. But I think they've got a very good framework in place and I’m quite impressed with it, to be honest. </w:t>
      </w:r>
    </w:p>
    <w:p w14:paraId="00000035" w14:textId="77777777" w:rsidR="00C4136B" w:rsidRDefault="00C4136B">
      <w:pPr>
        <w:spacing w:line="360" w:lineRule="auto"/>
      </w:pPr>
    </w:p>
    <w:p w14:paraId="00000036" w14:textId="77777777" w:rsidR="00C4136B" w:rsidRDefault="00000000">
      <w:pPr>
        <w:spacing w:line="360" w:lineRule="auto"/>
      </w:pPr>
      <w:r>
        <w:t>IV.</w:t>
      </w:r>
      <w:r>
        <w:tab/>
        <w:t>OK thank you. So if we turn to the actual development of community resilience and trying to get that to continue and to grow within communities, that the basic question is ‘can community resilience be developed?’</w:t>
      </w:r>
    </w:p>
    <w:p w14:paraId="00000037" w14:textId="77777777" w:rsidR="00C4136B" w:rsidRDefault="00C4136B">
      <w:pPr>
        <w:spacing w:line="360" w:lineRule="auto"/>
      </w:pPr>
    </w:p>
    <w:p w14:paraId="00000038" w14:textId="77777777" w:rsidR="00C4136B" w:rsidRDefault="00000000">
      <w:pPr>
        <w:spacing w:line="360" w:lineRule="auto"/>
      </w:pPr>
      <w:r>
        <w:t>P.</w:t>
      </w:r>
      <w:r>
        <w:tab/>
        <w:t xml:space="preserve">Yes, I think so. </w:t>
      </w:r>
    </w:p>
    <w:p w14:paraId="00000039" w14:textId="77777777" w:rsidR="00C4136B" w:rsidRDefault="00C4136B">
      <w:pPr>
        <w:spacing w:line="360" w:lineRule="auto"/>
      </w:pPr>
    </w:p>
    <w:p w14:paraId="0000003A" w14:textId="77777777" w:rsidR="00C4136B" w:rsidRDefault="00000000">
      <w:pPr>
        <w:spacing w:line="360" w:lineRule="auto"/>
      </w:pPr>
      <w:r>
        <w:t>IV.</w:t>
      </w:r>
      <w:r>
        <w:tab/>
        <w:t>OK so I have a number of questions around that. If so, then what are the key resources required?</w:t>
      </w:r>
    </w:p>
    <w:p w14:paraId="0000003B" w14:textId="77777777" w:rsidR="00C4136B" w:rsidRDefault="00C4136B">
      <w:pPr>
        <w:spacing w:line="360" w:lineRule="auto"/>
      </w:pPr>
    </w:p>
    <w:p w14:paraId="0000003C" w14:textId="77777777" w:rsidR="00C4136B" w:rsidRDefault="00000000">
      <w:pPr>
        <w:spacing w:line="360" w:lineRule="auto"/>
      </w:pPr>
      <w:r>
        <w:lastRenderedPageBreak/>
        <w:t>P.</w:t>
      </w:r>
      <w:r>
        <w:tab/>
        <w:t xml:space="preserve">Well I think your key resource is the action plan that should really be based on that particular area and the types of-, or have recognition of the types of challenging situations that could arise there. I think Arran, for example, has a community resilience group that can respond quite quickly and I think Argyll and Bute are perhaps looking to create other groups based on that model. I think you have to have a team of people who are committed to action that plan. And on that there has to be a list of resources that they can access as well - and how to access them and </w:t>
      </w:r>
      <w:r>
        <w:rPr>
          <w:i/>
        </w:rPr>
        <w:t>who</w:t>
      </w:r>
      <w:r>
        <w:t xml:space="preserve"> to access, who to contact. And that would be your emergency service workers or your volunteers or your third sector organisations. But I think, within that plan, there has to be a clear definition of roles and who does what as well. But that action plan could be drawn up not just with the community council or people from the community but I think the schools can be part of that too, whether it’s a pupil council or parent council. Because I think, as part of community resilience, we have to think ‘what can the school offer the community and what can the community offer the school?’ As well. Now whether it’s as a rest centre or I’m thinking of Fallahill Primary, they had wildfires quite close to them a couple of years back. The school was closed obviously for health and safety of the pupils but there was a surplus of food and milk in the school that needed to be used up! So the school cooks then catered for the emergency service personnel and it was used as a rest centre for Scottish Fire &amp; Rescue. So I think you have to think out of the box ‘well what can be used in these situations?’</w:t>
      </w:r>
    </w:p>
    <w:p w14:paraId="0000003D" w14:textId="77777777" w:rsidR="00C4136B" w:rsidRDefault="00C4136B">
      <w:pPr>
        <w:spacing w:line="360" w:lineRule="auto"/>
      </w:pPr>
    </w:p>
    <w:p w14:paraId="0000003E" w14:textId="77777777" w:rsidR="00C4136B" w:rsidRDefault="00000000">
      <w:pPr>
        <w:spacing w:line="360" w:lineRule="auto"/>
      </w:pPr>
      <w:r>
        <w:t>IV.</w:t>
      </w:r>
      <w:r>
        <w:tab/>
        <w:t xml:space="preserve">And obviously it’s good to do that before an extreme event is upon you. </w:t>
      </w:r>
    </w:p>
    <w:p w14:paraId="0000003F" w14:textId="77777777" w:rsidR="00C4136B" w:rsidRDefault="00C4136B">
      <w:pPr>
        <w:spacing w:line="360" w:lineRule="auto"/>
      </w:pPr>
    </w:p>
    <w:p w14:paraId="00000040" w14:textId="77777777" w:rsidR="00C4136B" w:rsidRDefault="00000000">
      <w:pPr>
        <w:spacing w:line="360" w:lineRule="auto"/>
      </w:pPr>
      <w:r>
        <w:t>P.</w:t>
      </w:r>
      <w:r>
        <w:tab/>
        <w:t>Exactly. And I mean up here… I think it was about four years ago now, there was almost like a tornado - really strong winds one night. And you could see this line of trees that had been knocked down. And it must have been like a tornado and it came right down through the village. And I mean I lost the roof on my school and it wasn't just a few tiles, it was metal sheets, massive metal sheets! And the village came out and helped to tidy up, the fire brigade came out and made it safe in the first instance. And fortunately - I have two schools - I was able to shift the pupils from one school into the other for the nine weeks that we were out and while the roof was getting repaired. So I think you don't quite know what sort of extreme events you can get and that probably was a real one-off but it must have been quite ( ) for a winter tornado of sorts! Just the way it had come through and had lifted the sheets off…</w:t>
      </w:r>
    </w:p>
    <w:p w14:paraId="00000041" w14:textId="77777777" w:rsidR="00C4136B" w:rsidRDefault="00C4136B">
      <w:pPr>
        <w:spacing w:line="360" w:lineRule="auto"/>
      </w:pPr>
    </w:p>
    <w:p w14:paraId="00000042" w14:textId="77777777" w:rsidR="00C4136B" w:rsidRDefault="00000000">
      <w:pPr>
        <w:spacing w:line="360" w:lineRule="auto"/>
      </w:pPr>
      <w:r>
        <w:lastRenderedPageBreak/>
        <w:t>IV.</w:t>
      </w:r>
      <w:r>
        <w:tab/>
        <w:t>Yes you don't want too many of those! So I’m also curious about what sort of factors trigger the development of community resilience. Do you think it’s down to one individual who just thinks ‘we need to be prepared’? Or is it maybe an event that happens or something that happens to a neighbouring town?</w:t>
      </w:r>
    </w:p>
    <w:p w14:paraId="00000043" w14:textId="77777777" w:rsidR="00C4136B" w:rsidRDefault="00C4136B">
      <w:pPr>
        <w:spacing w:line="360" w:lineRule="auto"/>
      </w:pPr>
    </w:p>
    <w:p w14:paraId="00000044" w14:textId="77777777" w:rsidR="00C4136B" w:rsidRDefault="00000000">
      <w:pPr>
        <w:spacing w:line="360" w:lineRule="auto"/>
      </w:pPr>
      <w:r>
        <w:t>P.</w:t>
      </w:r>
      <w:r>
        <w:tab/>
        <w:t xml:space="preserve">I think it’s more than likely an event that has maybe happened near to, or to, themselves. Especially I think on the Borders, they struggled to get people involved and then there was some severe weather and they thought ‘ooh, wait a minute, this </w:t>
      </w:r>
      <w:r>
        <w:rPr>
          <w:i/>
        </w:rPr>
        <w:t>is</w:t>
      </w:r>
      <w:r>
        <w:t xml:space="preserve"> happening to us’ and that year a lot of community councils got themselves rallied. And I think the group on Arran, I think it was maybe 2015 when they had the severe snow and they were without power and the ferry wasn't able to get in and that’s what got that group going. Because there were quite a few people who were isolated and cut off from everybody and needed food supplies and needed medical supplies. So, yeah, I think it is very often something severe that happens. But I think also there needs to be preparation for things that might not necessarily happen in your area but could impact a whole village. And I’m just thinking of South Uist and the Manchester bombing and young Eilidh MacLeod who was killed. Now it’s actually the pipe band who has been the strengthening feature in that community who have really helped the youngsters through their grieving journey. And the work that that junior pipe band Sgoil Lionacleit Pipe Band has put in, has been fantastic. And the children ended up going over to New York and piping at the Tartan Day Parade there but it really brought them closer together as part of that. But that pipe band, they're a very tight-knit unit and I know that because my kids pipe as well and they are friendly with some of these kids from the Sgoil Lionacleit Pipe Band and we've also got a young lassie who’s at the music school over here and when she can’t get back home to Uist she’ll stay with us. And just hearing her speaking about that whole journey - she was the same age as Eilidh - but that whole journey that they've gone through, you know that’s impacted that whole group of youngsters immensely. So I think they've realised that things can happen outwith that really impact their local area. So...yeah…</w:t>
      </w:r>
    </w:p>
    <w:p w14:paraId="00000045" w14:textId="77777777" w:rsidR="00C4136B" w:rsidRDefault="00C4136B">
      <w:pPr>
        <w:spacing w:line="360" w:lineRule="auto"/>
      </w:pPr>
    </w:p>
    <w:p w14:paraId="00000046" w14:textId="77777777" w:rsidR="00C4136B" w:rsidRDefault="00000000">
      <w:pPr>
        <w:spacing w:line="360" w:lineRule="auto"/>
      </w:pPr>
      <w:r>
        <w:t>IV.</w:t>
      </w:r>
      <w:r>
        <w:tab/>
        <w:t xml:space="preserve">OK. </w:t>
      </w:r>
    </w:p>
    <w:p w14:paraId="00000047" w14:textId="77777777" w:rsidR="00C4136B" w:rsidRDefault="00C4136B">
      <w:pPr>
        <w:spacing w:line="360" w:lineRule="auto"/>
      </w:pPr>
    </w:p>
    <w:p w14:paraId="00000048" w14:textId="77777777" w:rsidR="00C4136B" w:rsidRDefault="00000000">
      <w:pPr>
        <w:spacing w:line="360" w:lineRule="auto"/>
      </w:pPr>
      <w:r>
        <w:t>P.</w:t>
      </w:r>
      <w:r>
        <w:tab/>
        <w:t>I've probably taken you places that you weren't maybe thinking! ((Laughing))</w:t>
      </w:r>
    </w:p>
    <w:p w14:paraId="00000049" w14:textId="77777777" w:rsidR="00C4136B" w:rsidRDefault="00C4136B">
      <w:pPr>
        <w:spacing w:line="360" w:lineRule="auto"/>
      </w:pPr>
    </w:p>
    <w:p w14:paraId="0000004A" w14:textId="77777777" w:rsidR="00C4136B" w:rsidRDefault="00000000">
      <w:pPr>
        <w:spacing w:line="360" w:lineRule="auto"/>
      </w:pPr>
      <w:r>
        <w:lastRenderedPageBreak/>
        <w:t>IV.</w:t>
      </w:r>
      <w:r>
        <w:tab/>
        <w:t>No that's good. That’s why we do interviews in this way, I can think of some questions but a lot of the material is from the experience of people like you, who've been out there doing it and having conversations with others, so that’s really what we want to get to. So another thing that I've been considering is if events are, at times, what trigger the development of community resilience, then how can community resilience be maintained and sustained and developed, in the absence of extreme events. If, for instance, there’s a community which hasn't had an extreme weather event yet, or some disaster happen to it, how can we maintain community resilience and keep it going?</w:t>
      </w:r>
    </w:p>
    <w:p w14:paraId="0000004B" w14:textId="77777777" w:rsidR="00C4136B" w:rsidRDefault="00C4136B">
      <w:pPr>
        <w:spacing w:line="360" w:lineRule="auto"/>
      </w:pPr>
    </w:p>
    <w:p w14:paraId="0000004C" w14:textId="77777777" w:rsidR="00C4136B" w:rsidRDefault="00000000">
      <w:pPr>
        <w:spacing w:line="360" w:lineRule="auto"/>
      </w:pPr>
      <w:r>
        <w:t>P.</w:t>
      </w:r>
      <w:r>
        <w:tab/>
        <w:t>I think you do need to have some sort of purpose for keeping a community group going. And I think maybe part of that is, if they're thinking about the (solution/resourcing) that they're needing or being prepared, you know, how can they fundraise and maybe something could be working with the local school. And I’m thinking of the youngsters, perhaps thinking about the elderly in their community and perhaps they could have a (  ) system or a (hand) that they decorate and a letter goes out to that old person that if they were feeling vulnerable for any reason they put that hand up in the window and they have people looking out for that and who can check. Now whether it’s the faith community or a community council and then they contract home carers or whatever. Or someone that they know who is quite close to them to go in and check or whatever. I think that there are ways round it, that you maybe have mini projects ongoing to give them a purpose as well but whilst still having the over or umbrella...And that could be organising a fundraising for a community minibus or I know they have meals on wheels but can a faith group look to organise meals for another day or have a community cafe that brings people in or…</w:t>
      </w:r>
    </w:p>
    <w:p w14:paraId="0000004D" w14:textId="77777777" w:rsidR="00C4136B" w:rsidRDefault="00C4136B">
      <w:pPr>
        <w:spacing w:line="360" w:lineRule="auto"/>
      </w:pPr>
    </w:p>
    <w:p w14:paraId="0000004E" w14:textId="77777777" w:rsidR="00C4136B" w:rsidRDefault="00000000">
      <w:pPr>
        <w:spacing w:line="360" w:lineRule="auto"/>
      </w:pPr>
      <w:r>
        <w:t>IV.</w:t>
      </w:r>
      <w:r>
        <w:tab/>
        <w:t xml:space="preserve">I suppose when you start to think about it there are a lot of things that such a cohesive community group could actually be doing. </w:t>
      </w:r>
    </w:p>
    <w:p w14:paraId="0000004F" w14:textId="77777777" w:rsidR="00C4136B" w:rsidRDefault="00C4136B">
      <w:pPr>
        <w:spacing w:line="360" w:lineRule="auto"/>
      </w:pPr>
    </w:p>
    <w:p w14:paraId="00000050" w14:textId="77777777" w:rsidR="00C4136B" w:rsidRDefault="00000000">
      <w:pPr>
        <w:spacing w:line="360" w:lineRule="auto"/>
      </w:pPr>
      <w:r>
        <w:t>P.</w:t>
      </w:r>
      <w:r>
        <w:tab/>
        <w:t xml:space="preserve">Yes and I think the faith communities have a powerful role as well. Whether that is through the likes of food banks, clothing banks...I’m thinking of my family learning centres down in North Lanarkshire. The faith communities there are great, they've got single dad clubs - where dads can go with their toddler kids or other kids. And it could be like a tea-time club and they get a meal there and they come away with a food package or clothing package as well. The two family learning centres I’m working with, they have washing machines in their centre if </w:t>
      </w:r>
      <w:r>
        <w:lastRenderedPageBreak/>
        <w:t xml:space="preserve">parents discover they're not able to wash or they've run out of credit, they can take their washing in and do it there. </w:t>
      </w:r>
    </w:p>
    <w:p w14:paraId="00000051" w14:textId="77777777" w:rsidR="00C4136B" w:rsidRDefault="00C4136B">
      <w:pPr>
        <w:spacing w:line="360" w:lineRule="auto"/>
      </w:pPr>
    </w:p>
    <w:p w14:paraId="00000052" w14:textId="77777777" w:rsidR="00C4136B" w:rsidRDefault="00000000">
      <w:pPr>
        <w:spacing w:line="360" w:lineRule="auto"/>
      </w:pPr>
      <w:r>
        <w:t>IV.</w:t>
      </w:r>
      <w:r>
        <w:tab/>
        <w:t xml:space="preserve">That’s a great idea. </w:t>
      </w:r>
    </w:p>
    <w:p w14:paraId="00000053" w14:textId="77777777" w:rsidR="00C4136B" w:rsidRDefault="00C4136B">
      <w:pPr>
        <w:spacing w:line="360" w:lineRule="auto"/>
      </w:pPr>
    </w:p>
    <w:p w14:paraId="00000054" w14:textId="77777777" w:rsidR="00C4136B" w:rsidRDefault="00000000">
      <w:pPr>
        <w:spacing w:line="360" w:lineRule="auto"/>
      </w:pPr>
      <w:r>
        <w:t>P.</w:t>
      </w:r>
      <w:r>
        <w:tab/>
        <w:t xml:space="preserve">So I think there’s lots of things you can do. And often you find that these things don't end up getting abused in any way, you know. But they appreciate the support that's been put in. </w:t>
      </w:r>
    </w:p>
    <w:p w14:paraId="00000055" w14:textId="77777777" w:rsidR="00C4136B" w:rsidRDefault="00C4136B">
      <w:pPr>
        <w:spacing w:line="360" w:lineRule="auto"/>
      </w:pPr>
    </w:p>
    <w:p w14:paraId="00000056" w14:textId="77777777" w:rsidR="00C4136B" w:rsidRDefault="00000000">
      <w:pPr>
        <w:spacing w:line="360" w:lineRule="auto"/>
      </w:pPr>
      <w:r>
        <w:t>IV.</w:t>
      </w:r>
      <w:r>
        <w:tab/>
        <w:t>OK thanks. So you mentioned before that you feel that the local authority framework for community resilience is a good starting point for developing this. Is there anything else, if you think about the different levels that we might be at - the local, the regional, the national - what sort of intervention and support should be put in place to develop community resilience?</w:t>
      </w:r>
    </w:p>
    <w:p w14:paraId="00000057" w14:textId="77777777" w:rsidR="00C4136B" w:rsidRDefault="00C4136B">
      <w:pPr>
        <w:spacing w:line="360" w:lineRule="auto"/>
      </w:pPr>
    </w:p>
    <w:p w14:paraId="00000058" w14:textId="77777777" w:rsidR="00C4136B" w:rsidRDefault="00000000">
      <w:pPr>
        <w:spacing w:line="360" w:lineRule="auto"/>
      </w:pPr>
      <w:r>
        <w:t>P.</w:t>
      </w:r>
      <w:r>
        <w:tab/>
        <w:t xml:space="preserve">I think maybe there is a need to sort of advertise it a bit more, although there is the Ready Scotland website. But I think there could be scope for the media to advertise community resilience more, or local radio as well…. I know a lot of things come down to money but again, if communities are able to come together and fundraise or pool resources together… And I know the likes of Scottish Fire &amp; Rescue, they have like a responders register as well, if it’s people who can offer a 4 x 4 or organisations. And I think they try and get them cleared through the PVG system and things like that. But then they know they can pull on that… I suppose it’s sort of knowing that when something happens, who has the chain of command as well and then who do you offer help to… So it’s maybe getting that out and advertising that so that people know how to respond and how to respond correctly too. </w:t>
      </w:r>
    </w:p>
    <w:p w14:paraId="00000059" w14:textId="77777777" w:rsidR="00C4136B" w:rsidRDefault="00C4136B">
      <w:pPr>
        <w:spacing w:line="360" w:lineRule="auto"/>
      </w:pPr>
    </w:p>
    <w:p w14:paraId="0000005A" w14:textId="77777777" w:rsidR="00C4136B" w:rsidRDefault="00000000">
      <w:pPr>
        <w:spacing w:line="360" w:lineRule="auto"/>
      </w:pPr>
      <w:r>
        <w:t xml:space="preserve">Schools, I mean schools obviously have their emergency procedures in place as well. But they can practice different scenarios and I think it’s maybe quite good, if a community does have a tabletop or a practice scenario as well. And, as I say, scenarios can be very different - it doesn't have to be adverse weather, it could be an oil tanker spillage, it could be on the road, an oil tanker there but it could be a ship, oil tanker spillage… it can be an explosion of some type, it can be a chemical incident, you know, I think there can be lots of different scenarios that can be practiced. </w:t>
      </w:r>
    </w:p>
    <w:p w14:paraId="0000005B" w14:textId="77777777" w:rsidR="00C4136B" w:rsidRDefault="00C4136B">
      <w:pPr>
        <w:spacing w:line="360" w:lineRule="auto"/>
      </w:pPr>
    </w:p>
    <w:p w14:paraId="0000005C" w14:textId="77777777" w:rsidR="00C4136B" w:rsidRDefault="00000000">
      <w:pPr>
        <w:spacing w:line="360" w:lineRule="auto"/>
      </w:pPr>
      <w:r>
        <w:lastRenderedPageBreak/>
        <w:t>IV.</w:t>
      </w:r>
      <w:r>
        <w:tab/>
        <w:t>Yes there is so many. So obviously there can be some costs involved in setting up or developing community resilience but there are also cost implications on not developing community resilience. Do you have anything that you could say on those implications - the risks of not developing resilience?</w:t>
      </w:r>
    </w:p>
    <w:p w14:paraId="0000005D" w14:textId="77777777" w:rsidR="00C4136B" w:rsidRDefault="00C4136B">
      <w:pPr>
        <w:spacing w:line="360" w:lineRule="auto"/>
      </w:pPr>
    </w:p>
    <w:p w14:paraId="0000005E" w14:textId="77777777" w:rsidR="00C4136B" w:rsidRDefault="00000000">
      <w:pPr>
        <w:spacing w:line="360" w:lineRule="auto"/>
      </w:pPr>
      <w:r>
        <w:t>P.</w:t>
      </w:r>
      <w:r>
        <w:tab/>
        <w:t>Well I think the cost-, you know, you're not just talking about financial cost, I think you're talking about emotional cost, physical cost… You know whether it’s physical to your body as well, and infrastructure costs, whether it’s buildings being damaged, road structures being damaged. I think the cost implications for something happening and not being prepared are way more expensive than the cost implications for being prepared, to be honest. I think you have to weigh that up. And when you think of say, for example, the Tillicoultry area-, did you go to flood risk management conference back in January, at Strathclyde University?</w:t>
      </w:r>
    </w:p>
    <w:p w14:paraId="0000005F" w14:textId="77777777" w:rsidR="00C4136B" w:rsidRDefault="00C4136B">
      <w:pPr>
        <w:spacing w:line="360" w:lineRule="auto"/>
      </w:pPr>
    </w:p>
    <w:p w14:paraId="00000060" w14:textId="77777777" w:rsidR="00C4136B" w:rsidRDefault="00000000">
      <w:pPr>
        <w:spacing w:line="360" w:lineRule="auto"/>
      </w:pPr>
      <w:r>
        <w:t>IV.</w:t>
      </w:r>
      <w:r>
        <w:tab/>
        <w:t xml:space="preserve">No I didn't, I wasn't in post then. </w:t>
      </w:r>
    </w:p>
    <w:p w14:paraId="00000061" w14:textId="77777777" w:rsidR="00C4136B" w:rsidRDefault="00C4136B">
      <w:pPr>
        <w:spacing w:line="360" w:lineRule="auto"/>
      </w:pPr>
    </w:p>
    <w:p w14:paraId="00000062" w14:textId="77777777" w:rsidR="00C4136B" w:rsidRDefault="00000000">
      <w:pPr>
        <w:spacing w:line="360" w:lineRule="auto"/>
      </w:pPr>
      <w:r>
        <w:t>P.</w:t>
      </w:r>
      <w:r>
        <w:tab/>
        <w:t xml:space="preserve">The insurance companies spoke and this other woman who works for Citizens Advice, but her house was also flooded, her whole street was, and she gave a very personal testimony to the physical damage of her house and her street. Also the emotional impact that it had and the trauma that it had on her and her husband’s life as well. But also to how the emergency services responded and then the length of time it took to clear up afterwards but also working with SEPA and the Scottish Flood Forum on how-, and you’ll probably never, ever prevent a flood from happening but how you can maybe mitigate the seriousness or the damage to the situation. And they were putting in pumps to the houses and to the street - you know if the water was reaching a certain level that things could be pumped out. Thinking about how you can design your house for the least flood damage. And it’s quite a learning curve that you certainly don't keep your personal or valuable possessions downstairs, where you're more likely to get flood damage. But you keep things upstairs. So you can’t necessarily flood-proof your house but you can lessen the impact of damage. </w:t>
      </w:r>
    </w:p>
    <w:p w14:paraId="00000063" w14:textId="77777777" w:rsidR="00C4136B" w:rsidRDefault="00C4136B">
      <w:pPr>
        <w:spacing w:line="360" w:lineRule="auto"/>
      </w:pPr>
    </w:p>
    <w:p w14:paraId="00000064" w14:textId="77777777" w:rsidR="00C4136B" w:rsidRDefault="00000000">
      <w:pPr>
        <w:spacing w:line="360" w:lineRule="auto"/>
      </w:pPr>
      <w:r>
        <w:t>IV.</w:t>
      </w:r>
      <w:r>
        <w:tab/>
        <w:t xml:space="preserve">Thank you. So the third section I want to talk about is this idea of building a movement. Because we know what extreme events are about, we've spoken a bit about community resilience. And that assumes a localised response to extreme events, even though those extreme events may be local or they may be national or international. But we’re also aware that </w:t>
      </w:r>
      <w:r>
        <w:lastRenderedPageBreak/>
        <w:t xml:space="preserve">similar challenges and resource requirements...they have the same resource requirements across different communities, who are all individually working on their own resilience. So this idea of building a movement is the idea of a social movement really, which can be thought of as an organised but informal group, social group that’s engaged in some kind of activism with the goal of achieving change in society. And those goals can be specific or narrow, they can be policy change, they can be more broadly aimed at cultural change. So we’re not really going to be prescriptive on what we mean by ‘building a movement’ other than ‘it is this idea of a social movement that’s looking through activism to form some kind of change in society, towards the idea of community resilience’. So do you have anything that you would like to say on how a movement approach could enhance the development of community resilience? As opposed to say, for instance, a top-down approach from national government. </w:t>
      </w:r>
    </w:p>
    <w:p w14:paraId="00000065" w14:textId="77777777" w:rsidR="00C4136B" w:rsidRDefault="00C4136B">
      <w:pPr>
        <w:spacing w:line="360" w:lineRule="auto"/>
      </w:pPr>
    </w:p>
    <w:p w14:paraId="00000066" w14:textId="77777777" w:rsidR="00C4136B" w:rsidRDefault="00000000">
      <w:pPr>
        <w:spacing w:line="360" w:lineRule="auto"/>
      </w:pPr>
      <w:r>
        <w:t>P.</w:t>
      </w:r>
      <w:r>
        <w:tab/>
        <w:t xml:space="preserve">I think the one thing that really came out at the last conference that we were at, or workshop day, I think it does need to come from the people at the coalface or on the ground. And I think they need to feel as if they had ownership of it as well and that’s maybe where a social movement-, you know, people might feel as if they have an element of ownership and - I’m not saying control but - ((sighs)) as if they have a say as to how things are going. There probably does need to be some sort of social media - I quite liked how the lassie from the Eden Project, she was talking about the Big Lunch, using that type of idea and I think that’s maybe where your schools could come in. And again I’m going to go back to one of my family learning centres, they now have a group of parents - and it just came from them - who start off from the family learning centre either on a Tuesday or a Wednesday morning and they have a walking group. And this walking group has grown, it’s not just parents now, it’s people from within the community, they're following a few of the paths but they're tidying up these paths as they go along. They bring along their hot chocolate and they have their cakes or their sandwiches or whatever! And they're out for a couple of hours in the morning and then they come back but they take a different route each time. You know the first time they might just take the path just to see what it’s like or where it is and then the next time they might of out and clear a bit or tidy a bit! And that’s just started from a group interested in walking. The nursery has welly boots that the parents can borrow, or waterproofs and then they can return them afterwards, if the parents can’t afford that. But they're actively doing something in the community so I think it does need to sort of come from themselves but I think they also need a sense of identify as well. And for that group it’s their walking group. But, as I say, they've started to clear some of the paths. </w:t>
      </w:r>
    </w:p>
    <w:p w14:paraId="00000067" w14:textId="77777777" w:rsidR="00C4136B" w:rsidRDefault="00C4136B">
      <w:pPr>
        <w:spacing w:line="360" w:lineRule="auto"/>
      </w:pPr>
    </w:p>
    <w:p w14:paraId="00000068" w14:textId="77777777" w:rsidR="00C4136B" w:rsidRDefault="00000000">
      <w:pPr>
        <w:spacing w:line="360" w:lineRule="auto"/>
      </w:pPr>
      <w:r>
        <w:t>IV.</w:t>
      </w:r>
      <w:r>
        <w:tab/>
        <w:t>So that same idea of identify and ownership that happens through that little group, that might be something that could work across the whole country?</w:t>
      </w:r>
    </w:p>
    <w:p w14:paraId="00000069" w14:textId="77777777" w:rsidR="00C4136B" w:rsidRDefault="00C4136B">
      <w:pPr>
        <w:spacing w:line="360" w:lineRule="auto"/>
      </w:pPr>
    </w:p>
    <w:p w14:paraId="0000006A" w14:textId="77777777" w:rsidR="00C4136B" w:rsidRDefault="00000000">
      <w:pPr>
        <w:spacing w:line="360" w:lineRule="auto"/>
      </w:pPr>
      <w:r>
        <w:t>P.</w:t>
      </w:r>
      <w:r>
        <w:tab/>
        <w:t xml:space="preserve">Yes. </w:t>
      </w:r>
    </w:p>
    <w:p w14:paraId="0000006B" w14:textId="77777777" w:rsidR="00C4136B" w:rsidRDefault="00C4136B">
      <w:pPr>
        <w:spacing w:line="360" w:lineRule="auto"/>
      </w:pPr>
    </w:p>
    <w:p w14:paraId="0000006C" w14:textId="77777777" w:rsidR="00C4136B" w:rsidRDefault="00000000">
      <w:pPr>
        <w:spacing w:line="360" w:lineRule="auto"/>
      </w:pPr>
      <w:r>
        <w:t>IV.</w:t>
      </w:r>
      <w:r>
        <w:tab/>
        <w:t xml:space="preserve">if people could feel that they identified or had ownership of being part of a movement to develop resilience. </w:t>
      </w:r>
    </w:p>
    <w:p w14:paraId="0000006D" w14:textId="77777777" w:rsidR="00C4136B" w:rsidRDefault="00C4136B">
      <w:pPr>
        <w:spacing w:line="360" w:lineRule="auto"/>
      </w:pPr>
    </w:p>
    <w:p w14:paraId="0000006E" w14:textId="77777777" w:rsidR="00C4136B" w:rsidRDefault="00000000">
      <w:pPr>
        <w:spacing w:line="360" w:lineRule="auto"/>
      </w:pPr>
      <w:r>
        <w:t>P.</w:t>
      </w:r>
      <w:r>
        <w:tab/>
        <w:t xml:space="preserve">You know whether it’s for a beach clean, a river clean. You've got the Glasgow schools have been doing the upstream challenge. And that’s a competition that’s all tied in with the amount of plastic waste that’s in the Clyde and how they can clear that. But that’s a competition that’s being run through the schools. So I think there’s lots of different ways - you've got your John Muir Awards, parents can be involved in their children’s participation in that and that’s where the children take either individually or as a class or as a group, a local area within their environment, that could be a stream, it could be a shoreline, it could be a wooded area. And they follow that and record the changes throughout the year but then they take responsibility for that area as well. So do they do a beach clean? Do they have a local park litter clear up?! Do they paint a local fence that's been vandalised? You've got your things like your Rural Watch as well and that doesn't necessarily have to be about just keeping houses safe and that. I think it could be about developing environmentally-, or developing an environmental awareness of your local area too. I think there’s different ways but I think if they have a form of identify then they feel as if they have ownership and I think things can-, the ripple effect can grow from there. </w:t>
      </w:r>
    </w:p>
    <w:p w14:paraId="0000006F" w14:textId="77777777" w:rsidR="00C4136B" w:rsidRDefault="00C4136B">
      <w:pPr>
        <w:spacing w:line="360" w:lineRule="auto"/>
      </w:pPr>
    </w:p>
    <w:p w14:paraId="00000070" w14:textId="77777777" w:rsidR="00C4136B" w:rsidRDefault="00000000">
      <w:pPr>
        <w:spacing w:line="360" w:lineRule="auto"/>
      </w:pPr>
      <w:r>
        <w:t>IV.</w:t>
      </w:r>
      <w:r>
        <w:tab/>
        <w:t>But then the local interpretation-</w:t>
      </w:r>
    </w:p>
    <w:p w14:paraId="00000071" w14:textId="77777777" w:rsidR="00C4136B" w:rsidRDefault="00C4136B">
      <w:pPr>
        <w:spacing w:line="360" w:lineRule="auto"/>
      </w:pPr>
    </w:p>
    <w:p w14:paraId="00000072" w14:textId="77777777" w:rsidR="00C4136B" w:rsidRDefault="00000000">
      <w:pPr>
        <w:spacing w:line="360" w:lineRule="auto"/>
      </w:pPr>
      <w:r>
        <w:t>P.</w:t>
      </w:r>
      <w:r>
        <w:tab/>
        <w:t xml:space="preserve">Think big and start small. </w:t>
      </w:r>
    </w:p>
    <w:p w14:paraId="00000073" w14:textId="77777777" w:rsidR="00C4136B" w:rsidRDefault="00C4136B">
      <w:pPr>
        <w:spacing w:line="360" w:lineRule="auto"/>
      </w:pPr>
    </w:p>
    <w:p w14:paraId="00000074" w14:textId="77777777" w:rsidR="00C4136B" w:rsidRDefault="00000000">
      <w:pPr>
        <w:spacing w:line="360" w:lineRule="auto"/>
      </w:pPr>
      <w:r>
        <w:t>IV.</w:t>
      </w:r>
      <w:r>
        <w:tab/>
        <w:t xml:space="preserve">So you've got so many ideas because of what you've been doing. And it seems like there’s lots of local interpretations of what it means to be a community and to be resilient and to be active and take ownership. So I suppose that would be something that would have to be built into a movement approach, that there would have to be the scope for local interpretation of what that meant. </w:t>
      </w:r>
    </w:p>
    <w:p w14:paraId="00000075" w14:textId="77777777" w:rsidR="00C4136B" w:rsidRDefault="00C4136B">
      <w:pPr>
        <w:spacing w:line="360" w:lineRule="auto"/>
      </w:pPr>
    </w:p>
    <w:p w14:paraId="00000076" w14:textId="77777777" w:rsidR="00C4136B" w:rsidRDefault="00000000">
      <w:pPr>
        <w:spacing w:line="360" w:lineRule="auto"/>
      </w:pPr>
      <w:r>
        <w:t>P.</w:t>
      </w:r>
      <w:r>
        <w:tab/>
        <w:t xml:space="preserve">I think there does need to be scope because your urban community is going to be quite different to a rural community. A community by the sea, a shoreline community, is going to be quite different to an in-land community. </w:t>
      </w:r>
    </w:p>
    <w:p w14:paraId="00000077" w14:textId="77777777" w:rsidR="00C4136B" w:rsidRDefault="00C4136B">
      <w:pPr>
        <w:spacing w:line="360" w:lineRule="auto"/>
      </w:pPr>
    </w:p>
    <w:p w14:paraId="00000078" w14:textId="77777777" w:rsidR="00C4136B" w:rsidRDefault="00000000">
      <w:pPr>
        <w:spacing w:line="360" w:lineRule="auto"/>
      </w:pPr>
      <w:r>
        <w:t>IV.</w:t>
      </w:r>
      <w:r>
        <w:tab/>
        <w:t>So can you see any problems with the movement approach?</w:t>
      </w:r>
    </w:p>
    <w:p w14:paraId="00000079" w14:textId="77777777" w:rsidR="00C4136B" w:rsidRDefault="00C4136B">
      <w:pPr>
        <w:spacing w:line="360" w:lineRule="auto"/>
      </w:pPr>
    </w:p>
    <w:p w14:paraId="0000007A" w14:textId="77777777" w:rsidR="00C4136B" w:rsidRDefault="00000000">
      <w:pPr>
        <w:spacing w:line="360" w:lineRule="auto"/>
      </w:pPr>
      <w:r>
        <w:t>P.</w:t>
      </w:r>
      <w:r>
        <w:tab/>
        <w:t xml:space="preserve">I suppose maybe in people’s interpretation of how it should be rather than having the flexibility within a structure. And I think as with any community group you will always have your characters who might come to the forefront. And I think it’s maybe stressing that we’re all different and our differences need to complement each other rather than work against each other. </w:t>
      </w:r>
    </w:p>
    <w:p w14:paraId="0000007B" w14:textId="77777777" w:rsidR="00C4136B" w:rsidRDefault="00C4136B">
      <w:pPr>
        <w:spacing w:line="360" w:lineRule="auto"/>
      </w:pPr>
    </w:p>
    <w:p w14:paraId="0000007C" w14:textId="77777777" w:rsidR="00C4136B" w:rsidRDefault="00000000">
      <w:pPr>
        <w:spacing w:line="360" w:lineRule="auto"/>
      </w:pPr>
      <w:r>
        <w:t>IV.</w:t>
      </w:r>
      <w:r>
        <w:tab/>
        <w:t>Do you think anyone should coordinate such a movement? Is that something that would be needed?</w:t>
      </w:r>
    </w:p>
    <w:p w14:paraId="0000007D" w14:textId="77777777" w:rsidR="00C4136B" w:rsidRDefault="00C4136B">
      <w:pPr>
        <w:spacing w:line="360" w:lineRule="auto"/>
      </w:pPr>
    </w:p>
    <w:p w14:paraId="0000007E" w14:textId="77777777" w:rsidR="00C4136B" w:rsidRDefault="00000000">
      <w:pPr>
        <w:spacing w:line="360" w:lineRule="auto"/>
      </w:pPr>
      <w:r>
        <w:t>P.</w:t>
      </w:r>
      <w:r>
        <w:tab/>
        <w:t xml:space="preserve">Possibly yes. And I think that’s something, you know… yeah, I think there probably is a </w:t>
      </w:r>
      <w:r>
        <w:rPr>
          <w:i/>
        </w:rPr>
        <w:t xml:space="preserve">need </w:t>
      </w:r>
      <w:r>
        <w:t xml:space="preserve">for that but whether there’s maybe one person who does that at a national level and then filters it out through-, is it through your local authorities, or through Facebook… I mean I think for the liability insurance and things like that it has to be done through the local authorities. So… But I think there are things on a general level… you know, I’m just sort of thinking, Kyle, for example, has a Kyle Community Trust and they're looking to make improvements on the village and they have that committee in place and they've done community clear ups and the schools up here - well some of the schools close at one o'clock on a Friday - so the school kids have then gone on and helped with that with their parents as well, so it’s been a lovely community project. I think there does need to be maybe somebody at a national level who can maybe coordinate or raise awareness. But I think for your community resilience or your action plans, that does need to be done through the local councils or your emergency planning departments. But I think for your community groups who are just looking to make a difference and that sort of movement, I think yes, there can be scope for flexibility as well. I think you can have your different levels sitting alongside each other and each with their own sort of purpose but how do you measure and take stick of what’s going on - I think that’s maybe a tougher question. So you </w:t>
      </w:r>
      <w:r>
        <w:lastRenderedPageBreak/>
        <w:t xml:space="preserve">maybe do need somebody overseeing one way or another. That may be more at local levels as well. </w:t>
      </w:r>
    </w:p>
    <w:p w14:paraId="0000007F" w14:textId="77777777" w:rsidR="00C4136B" w:rsidRDefault="00C4136B">
      <w:pPr>
        <w:spacing w:line="360" w:lineRule="auto"/>
      </w:pPr>
    </w:p>
    <w:p w14:paraId="00000080" w14:textId="77777777" w:rsidR="00C4136B" w:rsidRDefault="00000000">
      <w:pPr>
        <w:spacing w:line="360" w:lineRule="auto"/>
      </w:pPr>
      <w:r>
        <w:t>IV.</w:t>
      </w:r>
      <w:r>
        <w:tab/>
        <w:t xml:space="preserve">OK, thank you. Can I ask you, turning to the idea of financial considerations, we’ll talk about the money! If there are costs involved in-, like you are saying about the promoting this idea of community resilience, advertising it, using social media, or developing a movement - where’s this money going to come from? </w:t>
      </w:r>
    </w:p>
    <w:p w14:paraId="00000081" w14:textId="77777777" w:rsidR="00C4136B" w:rsidRDefault="00C4136B">
      <w:pPr>
        <w:spacing w:line="360" w:lineRule="auto"/>
      </w:pPr>
    </w:p>
    <w:p w14:paraId="00000082" w14:textId="77777777" w:rsidR="00C4136B" w:rsidRDefault="00000000">
      <w:pPr>
        <w:spacing w:line="360" w:lineRule="auto"/>
      </w:pPr>
      <w:r>
        <w:t>P.</w:t>
      </w:r>
      <w:r>
        <w:tab/>
        <w:t>I know! ((both laugh))</w:t>
      </w:r>
    </w:p>
    <w:p w14:paraId="00000083" w14:textId="77777777" w:rsidR="00C4136B" w:rsidRDefault="00C4136B">
      <w:pPr>
        <w:spacing w:line="360" w:lineRule="auto"/>
      </w:pPr>
    </w:p>
    <w:p w14:paraId="00000084" w14:textId="77777777" w:rsidR="00C4136B" w:rsidRDefault="00000000">
      <w:pPr>
        <w:spacing w:line="360" w:lineRule="auto"/>
      </w:pPr>
      <w:r>
        <w:t>IV.</w:t>
      </w:r>
      <w:r>
        <w:tab/>
        <w:t>Where do you think it should come from?</w:t>
      </w:r>
    </w:p>
    <w:p w14:paraId="00000085" w14:textId="77777777" w:rsidR="00C4136B" w:rsidRDefault="00C4136B">
      <w:pPr>
        <w:spacing w:line="360" w:lineRule="auto"/>
      </w:pPr>
    </w:p>
    <w:p w14:paraId="00000086" w14:textId="77777777" w:rsidR="00C4136B" w:rsidRDefault="00000000">
      <w:pPr>
        <w:spacing w:line="360" w:lineRule="auto"/>
      </w:pPr>
      <w:r>
        <w:t>P.</w:t>
      </w:r>
      <w:r>
        <w:tab/>
        <w:t>I know….I know…. Is that something that the likes of your local utility providers could contribute to?</w:t>
      </w:r>
    </w:p>
    <w:p w14:paraId="00000087" w14:textId="77777777" w:rsidR="00C4136B" w:rsidRDefault="00C4136B">
      <w:pPr>
        <w:spacing w:line="360" w:lineRule="auto"/>
      </w:pPr>
    </w:p>
    <w:p w14:paraId="00000088" w14:textId="77777777" w:rsidR="00C4136B" w:rsidRDefault="00000000">
      <w:pPr>
        <w:spacing w:line="360" w:lineRule="auto"/>
      </w:pPr>
      <w:r>
        <w:t>IV.</w:t>
      </w:r>
      <w:r>
        <w:tab/>
        <w:t>Mm, so you think it maybe like a (private sector) contribution?</w:t>
      </w:r>
    </w:p>
    <w:p w14:paraId="00000089" w14:textId="77777777" w:rsidR="00C4136B" w:rsidRDefault="00C4136B">
      <w:pPr>
        <w:spacing w:line="360" w:lineRule="auto"/>
      </w:pPr>
    </w:p>
    <w:p w14:paraId="0000008A" w14:textId="77777777" w:rsidR="00C4136B" w:rsidRDefault="00000000">
      <w:pPr>
        <w:spacing w:line="360" w:lineRule="auto"/>
      </w:pPr>
      <w:r>
        <w:t>P.</w:t>
      </w:r>
      <w:r>
        <w:tab/>
        <w:t>Yeah. (3 sec.) I don't know! I think it’s something third sector organisations</w:t>
      </w:r>
      <w:r>
        <w:rPr>
          <w:i/>
        </w:rPr>
        <w:t xml:space="preserve"> could </w:t>
      </w:r>
      <w:r>
        <w:t>contribute to…</w:t>
      </w:r>
    </w:p>
    <w:p w14:paraId="0000008B" w14:textId="77777777" w:rsidR="00C4136B" w:rsidRDefault="00C4136B">
      <w:pPr>
        <w:spacing w:line="360" w:lineRule="auto"/>
      </w:pPr>
    </w:p>
    <w:p w14:paraId="0000008C" w14:textId="77777777" w:rsidR="00C4136B" w:rsidRDefault="00000000">
      <w:pPr>
        <w:spacing w:line="360" w:lineRule="auto"/>
      </w:pPr>
      <w:r>
        <w:t>IV.</w:t>
      </w:r>
      <w:r>
        <w:tab/>
        <w:t xml:space="preserve">It’s always tricky when it comes down to money. Is there anything in particular that you think there </w:t>
      </w:r>
      <w:r>
        <w:rPr>
          <w:i/>
        </w:rPr>
        <w:t xml:space="preserve">shouldn’t </w:t>
      </w:r>
      <w:r>
        <w:t>be money for, as far as building a movement’s concerned? What do we not need to be funded?</w:t>
      </w:r>
    </w:p>
    <w:p w14:paraId="0000008D" w14:textId="77777777" w:rsidR="00C4136B" w:rsidRDefault="00C4136B">
      <w:pPr>
        <w:spacing w:line="360" w:lineRule="auto"/>
      </w:pPr>
    </w:p>
    <w:p w14:paraId="0000008E" w14:textId="77777777" w:rsidR="00C4136B" w:rsidRDefault="00000000">
      <w:pPr>
        <w:spacing w:line="360" w:lineRule="auto"/>
      </w:pPr>
      <w:r>
        <w:t>P.</w:t>
      </w:r>
      <w:r>
        <w:tab/>
        <w:t xml:space="preserve">It’s hard to say actually. It’s hard to say… Yeah… because I think each community, it is going to look slightly different isn't it. And their needs are going to be slightly different as well. </w:t>
      </w:r>
    </w:p>
    <w:p w14:paraId="0000008F" w14:textId="77777777" w:rsidR="00C4136B" w:rsidRDefault="00C4136B">
      <w:pPr>
        <w:spacing w:line="360" w:lineRule="auto"/>
      </w:pPr>
    </w:p>
    <w:p w14:paraId="00000090" w14:textId="77777777" w:rsidR="00C4136B" w:rsidRDefault="00000000">
      <w:pPr>
        <w:spacing w:line="360" w:lineRule="auto"/>
      </w:pPr>
      <w:r>
        <w:t>IV.</w:t>
      </w:r>
      <w:r>
        <w:tab/>
        <w:t xml:space="preserve">OK, thanks. So we’re almost at the end. So you did attend both of the Community Resilience to Extreme Events Workshops - well done! What did you get from the workshops? </w:t>
      </w:r>
    </w:p>
    <w:p w14:paraId="00000091" w14:textId="77777777" w:rsidR="00C4136B" w:rsidRDefault="00C4136B">
      <w:pPr>
        <w:spacing w:line="360" w:lineRule="auto"/>
      </w:pPr>
    </w:p>
    <w:p w14:paraId="00000092" w14:textId="77777777" w:rsidR="00C4136B" w:rsidRDefault="00000000">
      <w:pPr>
        <w:spacing w:line="360" w:lineRule="auto"/>
      </w:pPr>
      <w:r>
        <w:t>P.</w:t>
      </w:r>
      <w:r>
        <w:tab/>
        <w:t xml:space="preserve">What did I get…. I think I probably got more out of day two than I did out of day one. Just seeing the local-, or the different types of examples of community resilience that are ongoing. I think that personal input can make it much more relevant to people. And I think that’s vital. I was </w:t>
      </w:r>
      <w:r>
        <w:lastRenderedPageBreak/>
        <w:t>disappointed on day two that there weren't many-, I didn't really see any emergency service workers per se. Although there were more on day one. I think my worry was there were maybe too many academics on day one! ((Laughing)) Who had maybe lost sight of how you need to keep is simple, real and relevant. Does that make sense?!</w:t>
      </w:r>
    </w:p>
    <w:p w14:paraId="00000093" w14:textId="77777777" w:rsidR="00C4136B" w:rsidRDefault="00C4136B">
      <w:pPr>
        <w:spacing w:line="360" w:lineRule="auto"/>
      </w:pPr>
    </w:p>
    <w:p w14:paraId="00000094" w14:textId="77777777" w:rsidR="00C4136B" w:rsidRDefault="00000000">
      <w:pPr>
        <w:spacing w:line="360" w:lineRule="auto"/>
      </w:pPr>
      <w:r>
        <w:t>IV.</w:t>
      </w:r>
      <w:r>
        <w:tab/>
        <w:t>Yes that’s useful feedback. Do you have suggestions on how we could build on this series of events?</w:t>
      </w:r>
    </w:p>
    <w:p w14:paraId="00000095" w14:textId="77777777" w:rsidR="00C4136B" w:rsidRDefault="00C4136B">
      <w:pPr>
        <w:spacing w:line="360" w:lineRule="auto"/>
      </w:pPr>
    </w:p>
    <w:p w14:paraId="00000096" w14:textId="77777777" w:rsidR="00C4136B" w:rsidRDefault="00000000">
      <w:pPr>
        <w:spacing w:line="360" w:lineRule="auto"/>
      </w:pPr>
      <w:r>
        <w:t>P.</w:t>
      </w:r>
      <w:r>
        <w:tab/>
        <w:t>Well I know there’s a day three isn't there on 26th July, is that right?</w:t>
      </w:r>
    </w:p>
    <w:p w14:paraId="00000097" w14:textId="77777777" w:rsidR="00C4136B" w:rsidRDefault="00C4136B">
      <w:pPr>
        <w:spacing w:line="360" w:lineRule="auto"/>
      </w:pPr>
    </w:p>
    <w:p w14:paraId="00000098" w14:textId="77777777" w:rsidR="00C4136B" w:rsidRDefault="00000000">
      <w:pPr>
        <w:spacing w:line="360" w:lineRule="auto"/>
      </w:pPr>
      <w:r>
        <w:t>IV.</w:t>
      </w:r>
      <w:r>
        <w:tab/>
        <w:t xml:space="preserve">I believe so. </w:t>
      </w:r>
    </w:p>
    <w:p w14:paraId="00000099" w14:textId="77777777" w:rsidR="00C4136B" w:rsidRDefault="00C4136B">
      <w:pPr>
        <w:spacing w:line="360" w:lineRule="auto"/>
      </w:pPr>
    </w:p>
    <w:p w14:paraId="0000009A" w14:textId="77777777" w:rsidR="00C4136B" w:rsidRDefault="00000000">
      <w:pPr>
        <w:spacing w:line="360" w:lineRule="auto"/>
      </w:pPr>
      <w:r>
        <w:t>P.</w:t>
      </w:r>
      <w:r>
        <w:tab/>
        <w:t xml:space="preserve">I would have-, this is just a personal thing for me, I would have quite liked to have seen maybe some of the local authority emergency planning (folks) there and I would have maybe liked to have seen some more people from education but in the sense of schools, aye, your local authority ((sighs)) level - just thinking of partnership working with your local community. And it might have been quite good to have seen maybe some more voluntary sector workers there too. </w:t>
      </w:r>
    </w:p>
    <w:p w14:paraId="0000009B" w14:textId="77777777" w:rsidR="00C4136B" w:rsidRDefault="00C4136B">
      <w:pPr>
        <w:spacing w:line="360" w:lineRule="auto"/>
      </w:pPr>
    </w:p>
    <w:p w14:paraId="0000009C" w14:textId="77777777" w:rsidR="00C4136B" w:rsidRDefault="00000000">
      <w:pPr>
        <w:spacing w:line="360" w:lineRule="auto"/>
      </w:pPr>
      <w:r>
        <w:t>IV.</w:t>
      </w:r>
      <w:r>
        <w:tab/>
        <w:t>OK. Any particular agencies?</w:t>
      </w:r>
    </w:p>
    <w:p w14:paraId="0000009D" w14:textId="77777777" w:rsidR="00C4136B" w:rsidRDefault="00C4136B">
      <w:pPr>
        <w:spacing w:line="360" w:lineRule="auto"/>
      </w:pPr>
    </w:p>
    <w:p w14:paraId="0000009E" w14:textId="77777777" w:rsidR="00C4136B" w:rsidRDefault="00000000">
      <w:pPr>
        <w:spacing w:line="360" w:lineRule="auto"/>
      </w:pPr>
      <w:r>
        <w:t>P.</w:t>
      </w:r>
      <w:r>
        <w:tab/>
        <w:t xml:space="preserve">I’m sort of thinking of the likes of your mountain rescue, or your coastguard or your lifeboat (folks) because they're the people who are holding down other jobs but they're helping out within their community and they have an amazing local knowledge. Not just geographical but they can connect families. And I think when something goes wrong and you know maybe who should be in a house, or in a community, or if somebody’s missing, or if there’s something not right, it’s your people with that local knowledge who are vital. </w:t>
      </w:r>
    </w:p>
    <w:p w14:paraId="0000009F" w14:textId="77777777" w:rsidR="00C4136B" w:rsidRDefault="00C4136B">
      <w:pPr>
        <w:spacing w:line="360" w:lineRule="auto"/>
      </w:pPr>
    </w:p>
    <w:p w14:paraId="000000A0" w14:textId="77777777" w:rsidR="00C4136B" w:rsidRDefault="00000000">
      <w:pPr>
        <w:spacing w:line="360" w:lineRule="auto"/>
      </w:pPr>
      <w:r>
        <w:t>IV.</w:t>
      </w:r>
      <w:r>
        <w:tab/>
        <w:t>Absolutely. That’s the end of my questions. ((goodbyes and thank yous not transcribed))</w:t>
      </w:r>
    </w:p>
    <w:p w14:paraId="000000A1" w14:textId="77777777" w:rsidR="00C4136B" w:rsidRDefault="00C4136B">
      <w:pPr>
        <w:spacing w:line="360" w:lineRule="auto"/>
      </w:pPr>
    </w:p>
    <w:p w14:paraId="000000A2" w14:textId="77777777" w:rsidR="00C4136B" w:rsidRDefault="00000000">
      <w:pPr>
        <w:spacing w:line="360" w:lineRule="auto"/>
      </w:pPr>
      <w:r>
        <w:t>P.</w:t>
      </w:r>
      <w:r>
        <w:tab/>
        <w:t xml:space="preserve">I’m aware that I’m finished on 31st January and I’m back in my headteacher post after that. So yeah, it will be quite interesting to see how community resilience is developed and whether there is a movement and how things pan out, yeah, it will be good…. I think the one </w:t>
      </w:r>
      <w:r>
        <w:lastRenderedPageBreak/>
        <w:t xml:space="preserve">thing I've discovered is that it’s big. I don't think that you can put community resilience in a box, you can’t confine it. It’s big. And from an educational point of view, for us, in early years, primary and secondary, it covers everything from STEM - developing the young workforce, creativity, you know, it’s interdisciplinary learning that's from health and wellbeing to social studies, your ecoschools, sustainability, Rights Respecting Schools - it’s massive! ‘Community resilience’ is really an umbrella for so many different things to different people and different communities. </w:t>
      </w:r>
    </w:p>
    <w:p w14:paraId="000000A3" w14:textId="77777777" w:rsidR="00C4136B" w:rsidRDefault="00C4136B">
      <w:pPr>
        <w:spacing w:line="360" w:lineRule="auto"/>
      </w:pPr>
    </w:p>
    <w:p w14:paraId="000000A4" w14:textId="77777777" w:rsidR="00C4136B" w:rsidRDefault="00000000">
      <w:pPr>
        <w:spacing w:line="360" w:lineRule="auto"/>
      </w:pPr>
      <w:r>
        <w:t>IV.</w:t>
      </w:r>
      <w:r>
        <w:tab/>
        <w:t xml:space="preserve">Yes it is and I think a lot of it gets to the heart of what it is to be a good society as well, which is great. </w:t>
      </w:r>
    </w:p>
    <w:p w14:paraId="000000A5" w14:textId="77777777" w:rsidR="00C4136B" w:rsidRDefault="00C4136B">
      <w:pPr>
        <w:spacing w:line="360" w:lineRule="auto"/>
      </w:pPr>
    </w:p>
    <w:p w14:paraId="000000A6" w14:textId="77777777" w:rsidR="00C4136B" w:rsidRDefault="00000000">
      <w:pPr>
        <w:spacing w:line="360" w:lineRule="auto"/>
      </w:pPr>
      <w:r>
        <w:t>[END OF RECORDING AT 1:01:46.9]</w:t>
      </w:r>
    </w:p>
    <w:sectPr w:rsidR="00C413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7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6FAA" w14:textId="77777777" w:rsidR="00A65FF4" w:rsidRDefault="00A65FF4">
      <w:pPr>
        <w:spacing w:line="240" w:lineRule="auto"/>
      </w:pPr>
      <w:r>
        <w:separator/>
      </w:r>
    </w:p>
  </w:endnote>
  <w:endnote w:type="continuationSeparator" w:id="0">
    <w:p w14:paraId="67A619AB" w14:textId="77777777" w:rsidR="00A65FF4" w:rsidRDefault="00A65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43EA" w14:textId="77777777" w:rsidR="003B395D" w:rsidRDefault="003B3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7" w14:textId="42768AD1" w:rsidR="00C4136B" w:rsidRDefault="00000000">
    <w:pPr>
      <w:jc w:val="right"/>
    </w:pPr>
    <w:r>
      <w:fldChar w:fldCharType="begin"/>
    </w:r>
    <w:r>
      <w:instrText>PAGE</w:instrText>
    </w:r>
    <w:r>
      <w:fldChar w:fldCharType="separate"/>
    </w:r>
    <w:r w:rsidR="003B395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C3F5" w14:textId="77777777" w:rsidR="003B395D" w:rsidRDefault="003B3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8692" w14:textId="77777777" w:rsidR="00A65FF4" w:rsidRDefault="00A65FF4">
      <w:pPr>
        <w:spacing w:line="240" w:lineRule="auto"/>
      </w:pPr>
      <w:r>
        <w:separator/>
      </w:r>
    </w:p>
  </w:footnote>
  <w:footnote w:type="continuationSeparator" w:id="0">
    <w:p w14:paraId="5E2CE8CD" w14:textId="77777777" w:rsidR="00A65FF4" w:rsidRDefault="00A65F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C671" w14:textId="77777777" w:rsidR="003B395D" w:rsidRDefault="003B3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60F7" w14:textId="77777777" w:rsidR="003B395D" w:rsidRDefault="003B3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A4C2" w14:textId="77777777" w:rsidR="003B395D" w:rsidRDefault="003B39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6B"/>
    <w:rsid w:val="003B395D"/>
    <w:rsid w:val="00A65FF4"/>
    <w:rsid w:val="00BF13F7"/>
    <w:rsid w:val="00C41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D636"/>
  <w15:docId w15:val="{C336A087-71BF-454C-A455-74753CB3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B395D"/>
    <w:pPr>
      <w:tabs>
        <w:tab w:val="center" w:pos="4513"/>
        <w:tab w:val="right" w:pos="9026"/>
      </w:tabs>
      <w:spacing w:line="240" w:lineRule="auto"/>
    </w:pPr>
  </w:style>
  <w:style w:type="character" w:customStyle="1" w:styleId="HeaderChar">
    <w:name w:val="Header Char"/>
    <w:basedOn w:val="DefaultParagraphFont"/>
    <w:link w:val="Header"/>
    <w:uiPriority w:val="99"/>
    <w:rsid w:val="003B395D"/>
  </w:style>
  <w:style w:type="paragraph" w:styleId="Footer">
    <w:name w:val="footer"/>
    <w:basedOn w:val="Normal"/>
    <w:link w:val="FooterChar"/>
    <w:uiPriority w:val="99"/>
    <w:unhideWhenUsed/>
    <w:rsid w:val="003B395D"/>
    <w:pPr>
      <w:tabs>
        <w:tab w:val="center" w:pos="4513"/>
        <w:tab w:val="right" w:pos="9026"/>
      </w:tabs>
      <w:spacing w:line="240" w:lineRule="auto"/>
    </w:pPr>
  </w:style>
  <w:style w:type="character" w:customStyle="1" w:styleId="FooterChar">
    <w:name w:val="Footer Char"/>
    <w:basedOn w:val="DefaultParagraphFont"/>
    <w:link w:val="Footer"/>
    <w:uiPriority w:val="99"/>
    <w:rsid w:val="003B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6929</Words>
  <Characters>31597</Characters>
  <Application>Microsoft Office Word</Application>
  <DocSecurity>0</DocSecurity>
  <Lines>544</Lines>
  <Paragraphs>101</Paragraphs>
  <ScaleCrop>false</ScaleCrop>
  <Company/>
  <LinksUpToDate>false</LinksUpToDate>
  <CharactersWithSpaces>38425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Engstrom</cp:lastModifiedBy>
  <cp:revision>2</cp:revision>
  <dcterms:created xsi:type="dcterms:W3CDTF">2026-03-20T12:27:00Z</dcterms:created>
  <dcterms:modified xsi:type="dcterms:W3CDTF">2026-03-20T12:28:00Z</dcterms:modified>
</cp:coreProperties>
</file>