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C47AC" w14:textId="77777777" w:rsidR="00D72779" w:rsidRDefault="00D72779" w:rsidP="00D72779">
      <w:pPr>
        <w:spacing w:line="360" w:lineRule="auto"/>
        <w:rPr>
          <w:b/>
          <w:bCs/>
          <w:color w:val="000000" w:themeColor="text1"/>
        </w:rPr>
      </w:pPr>
      <w:r>
        <w:t xml:space="preserve">Metadata for: </w:t>
      </w:r>
      <w:r w:rsidRPr="00853780">
        <w:rPr>
          <w:b/>
          <w:bCs/>
          <w:color w:val="000000" w:themeColor="text1"/>
        </w:rPr>
        <w:t>Contrasting effects of mixed farming on bats are mediated by local and landscape features and differ between seasons</w:t>
      </w:r>
    </w:p>
    <w:p w14:paraId="28854146" w14:textId="77777777" w:rsidR="00442ED2" w:rsidRDefault="00442ED2" w:rsidP="00D72779">
      <w:pPr>
        <w:spacing w:line="360" w:lineRule="auto"/>
        <w:rPr>
          <w:b/>
          <w:bCs/>
          <w:color w:val="000000" w:themeColor="text1"/>
        </w:rPr>
      </w:pPr>
    </w:p>
    <w:p w14:paraId="601B0DA1" w14:textId="714549A2" w:rsidR="00442ED2" w:rsidRPr="00442ED2" w:rsidRDefault="00442ED2" w:rsidP="00442ED2">
      <w:pPr>
        <w:pStyle w:val="ListParagraph"/>
        <w:numPr>
          <w:ilvl w:val="0"/>
          <w:numId w:val="1"/>
        </w:numPr>
        <w:spacing w:line="360" w:lineRule="auto"/>
        <w:rPr>
          <w:b/>
          <w:bCs/>
          <w:color w:val="000000" w:themeColor="text1"/>
        </w:rPr>
      </w:pPr>
      <w:r w:rsidRPr="00442ED2">
        <w:rPr>
          <w:b/>
          <w:bCs/>
          <w:color w:val="000000" w:themeColor="text1"/>
        </w:rPr>
        <w:t>Data a file overview:</w:t>
      </w:r>
    </w:p>
    <w:p w14:paraId="0904D282" w14:textId="3BC2168B" w:rsidR="00442ED2" w:rsidRDefault="00442ED2" w:rsidP="00D72779">
      <w:pPr>
        <w:spacing w:line="360" w:lineRule="auto"/>
        <w:rPr>
          <w:color w:val="EE0000"/>
        </w:rPr>
      </w:pPr>
      <w:proofErr w:type="gramStart"/>
      <w:r w:rsidRPr="00442ED2">
        <w:rPr>
          <w:color w:val="000000" w:themeColor="text1"/>
        </w:rPr>
        <w:t>bats_autumn_data.csv</w:t>
      </w:r>
      <w:r>
        <w:rPr>
          <w:color w:val="000000" w:themeColor="text1"/>
        </w:rPr>
        <w:t xml:space="preserve"> :</w:t>
      </w:r>
      <w:proofErr w:type="gramEnd"/>
      <w:r>
        <w:rPr>
          <w:color w:val="000000" w:themeColor="text1"/>
        </w:rPr>
        <w:t xml:space="preserve"> bat data recorded in the autumn of 2023 and 2024. Used in both </w:t>
      </w:r>
      <w:proofErr w:type="spellStart"/>
      <w:r w:rsidRPr="00442ED2">
        <w:rPr>
          <w:color w:val="000000" w:themeColor="text1"/>
        </w:rPr>
        <w:t>glmms_bats_</w:t>
      </w:r>
      <w:proofErr w:type="gramStart"/>
      <w:r w:rsidRPr="00442ED2">
        <w:rPr>
          <w:color w:val="000000" w:themeColor="text1"/>
        </w:rPr>
        <w:t>final.R</w:t>
      </w:r>
      <w:proofErr w:type="spellEnd"/>
      <w:proofErr w:type="gramEnd"/>
      <w:r>
        <w:rPr>
          <w:color w:val="000000" w:themeColor="text1"/>
        </w:rPr>
        <w:t xml:space="preserve"> and </w:t>
      </w:r>
      <w:proofErr w:type="spellStart"/>
      <w:r w:rsidRPr="00442ED2">
        <w:rPr>
          <w:color w:val="000000" w:themeColor="text1"/>
        </w:rPr>
        <w:t>SEM_bat_models_</w:t>
      </w:r>
      <w:proofErr w:type="gramStart"/>
      <w:r w:rsidRPr="00442ED2">
        <w:rPr>
          <w:color w:val="000000" w:themeColor="text1"/>
        </w:rPr>
        <w:t>final.R</w:t>
      </w:r>
      <w:proofErr w:type="spellEnd"/>
      <w:proofErr w:type="gramEnd"/>
    </w:p>
    <w:p w14:paraId="14979EC1" w14:textId="77777777" w:rsidR="00442ED2" w:rsidRPr="00442ED2" w:rsidRDefault="00442ED2" w:rsidP="00D72779">
      <w:pPr>
        <w:spacing w:line="360" w:lineRule="auto"/>
        <w:rPr>
          <w:color w:val="EE0000"/>
        </w:rPr>
      </w:pPr>
    </w:p>
    <w:p w14:paraId="54CECB86" w14:textId="3F1BB1A2" w:rsidR="00442ED2" w:rsidRDefault="00442ED2" w:rsidP="00D72779">
      <w:pPr>
        <w:spacing w:line="360" w:lineRule="auto"/>
        <w:rPr>
          <w:color w:val="000000" w:themeColor="text1"/>
        </w:rPr>
      </w:pPr>
      <w:r w:rsidRPr="00442ED2">
        <w:rPr>
          <w:color w:val="000000" w:themeColor="text1"/>
        </w:rPr>
        <w:t>bats_data_summer.csv</w:t>
      </w:r>
      <w:r>
        <w:rPr>
          <w:color w:val="000000" w:themeColor="text1"/>
        </w:rPr>
        <w:t xml:space="preserve">: </w:t>
      </w:r>
      <w:r>
        <w:rPr>
          <w:color w:val="000000" w:themeColor="text1"/>
        </w:rPr>
        <w:t>bat data recorded in</w:t>
      </w:r>
      <w:r>
        <w:rPr>
          <w:color w:val="000000" w:themeColor="text1"/>
        </w:rPr>
        <w:t xml:space="preserve"> the summer of 2022. </w:t>
      </w:r>
      <w:r>
        <w:rPr>
          <w:color w:val="000000" w:themeColor="text1"/>
        </w:rPr>
        <w:t xml:space="preserve">Used in both </w:t>
      </w:r>
      <w:proofErr w:type="spellStart"/>
      <w:r w:rsidRPr="00442ED2">
        <w:rPr>
          <w:color w:val="000000" w:themeColor="text1"/>
        </w:rPr>
        <w:t>glmms_bats_</w:t>
      </w:r>
      <w:proofErr w:type="gramStart"/>
      <w:r w:rsidRPr="00442ED2">
        <w:rPr>
          <w:color w:val="000000" w:themeColor="text1"/>
        </w:rPr>
        <w:t>final.R</w:t>
      </w:r>
      <w:proofErr w:type="spellEnd"/>
      <w:proofErr w:type="gramEnd"/>
      <w:r>
        <w:rPr>
          <w:color w:val="000000" w:themeColor="text1"/>
        </w:rPr>
        <w:t xml:space="preserve"> and </w:t>
      </w:r>
      <w:proofErr w:type="spellStart"/>
      <w:r w:rsidRPr="00442ED2">
        <w:rPr>
          <w:color w:val="000000" w:themeColor="text1"/>
        </w:rPr>
        <w:t>SEM_bat_models_</w:t>
      </w:r>
      <w:proofErr w:type="gramStart"/>
      <w:r w:rsidRPr="00442ED2">
        <w:rPr>
          <w:color w:val="000000" w:themeColor="text1"/>
        </w:rPr>
        <w:t>final.R</w:t>
      </w:r>
      <w:proofErr w:type="spellEnd"/>
      <w:proofErr w:type="gramEnd"/>
    </w:p>
    <w:p w14:paraId="079293B1" w14:textId="77777777" w:rsidR="00442ED2" w:rsidRPr="00442ED2" w:rsidRDefault="00442ED2" w:rsidP="00D72779">
      <w:pPr>
        <w:spacing w:line="360" w:lineRule="auto"/>
        <w:rPr>
          <w:color w:val="000000" w:themeColor="text1"/>
        </w:rPr>
      </w:pPr>
    </w:p>
    <w:p w14:paraId="62D24FE6" w14:textId="5804E088" w:rsidR="00442ED2" w:rsidRDefault="00442ED2" w:rsidP="00D72779">
      <w:pPr>
        <w:spacing w:line="360" w:lineRule="auto"/>
        <w:rPr>
          <w:color w:val="000000" w:themeColor="text1"/>
        </w:rPr>
      </w:pPr>
      <w:proofErr w:type="spellStart"/>
      <w:r w:rsidRPr="00442ED2">
        <w:rPr>
          <w:color w:val="000000" w:themeColor="text1"/>
        </w:rPr>
        <w:t>glmms_bats_</w:t>
      </w:r>
      <w:proofErr w:type="gramStart"/>
      <w:r w:rsidRPr="00442ED2">
        <w:rPr>
          <w:color w:val="000000" w:themeColor="text1"/>
        </w:rPr>
        <w:t>final.R</w:t>
      </w:r>
      <w:proofErr w:type="spellEnd"/>
      <w:proofErr w:type="gramEnd"/>
      <w:r>
        <w:rPr>
          <w:color w:val="000000" w:themeColor="text1"/>
        </w:rPr>
        <w:t xml:space="preserve"> : R script for running mixed effect models to test the effects of field margin type and stocking rate (on mixed farms only) on summer and autumn bat activity</w:t>
      </w:r>
    </w:p>
    <w:p w14:paraId="3B2FA546" w14:textId="77777777" w:rsidR="00442ED2" w:rsidRPr="00442ED2" w:rsidRDefault="00442ED2" w:rsidP="00D72779">
      <w:pPr>
        <w:spacing w:line="360" w:lineRule="auto"/>
        <w:rPr>
          <w:color w:val="000000" w:themeColor="text1"/>
        </w:rPr>
      </w:pPr>
    </w:p>
    <w:p w14:paraId="17252AEF" w14:textId="54C69520" w:rsidR="00442ED2" w:rsidRDefault="00442ED2" w:rsidP="00D72779">
      <w:pPr>
        <w:spacing w:line="360" w:lineRule="auto"/>
        <w:rPr>
          <w:color w:val="000000" w:themeColor="text1"/>
        </w:rPr>
      </w:pPr>
      <w:proofErr w:type="spellStart"/>
      <w:r w:rsidRPr="00442ED2">
        <w:rPr>
          <w:color w:val="000000" w:themeColor="text1"/>
        </w:rPr>
        <w:t>SEM_bat_models_</w:t>
      </w:r>
      <w:proofErr w:type="gramStart"/>
      <w:r w:rsidRPr="00442ED2">
        <w:rPr>
          <w:color w:val="000000" w:themeColor="text1"/>
        </w:rPr>
        <w:t>final.R</w:t>
      </w:r>
      <w:proofErr w:type="spellEnd"/>
      <w:proofErr w:type="gramEnd"/>
      <w:r>
        <w:rPr>
          <w:color w:val="000000" w:themeColor="text1"/>
        </w:rPr>
        <w:t>: R script for running structural equation models to assess the direct and indirect effects (mediated by local and landscape features) of farm type on bat activity in the summer and autumn.</w:t>
      </w:r>
    </w:p>
    <w:p w14:paraId="64E920CC" w14:textId="77777777" w:rsidR="00442ED2" w:rsidRPr="00442ED2" w:rsidRDefault="00442ED2" w:rsidP="00D72779">
      <w:pPr>
        <w:spacing w:line="360" w:lineRule="auto"/>
        <w:rPr>
          <w:color w:val="EE0000"/>
        </w:rPr>
      </w:pPr>
    </w:p>
    <w:p w14:paraId="49EC7E0B" w14:textId="193D04EF" w:rsidR="00910A30" w:rsidRPr="00442ED2" w:rsidRDefault="00442ED2" w:rsidP="00442ED2">
      <w:pPr>
        <w:pStyle w:val="ListParagraph"/>
        <w:numPr>
          <w:ilvl w:val="0"/>
          <w:numId w:val="1"/>
        </w:numPr>
        <w:rPr>
          <w:b/>
          <w:bCs/>
        </w:rPr>
      </w:pPr>
      <w:r w:rsidRPr="00442ED2">
        <w:rPr>
          <w:b/>
          <w:bCs/>
        </w:rPr>
        <w:t>Ethical considerations:</w:t>
      </w:r>
    </w:p>
    <w:p w14:paraId="0478515A" w14:textId="562F6F74" w:rsidR="00442ED2" w:rsidRDefault="00442ED2" w:rsidP="00442ED2">
      <w:pPr>
        <w:pStyle w:val="ListParagraph"/>
        <w:numPr>
          <w:ilvl w:val="1"/>
          <w:numId w:val="1"/>
        </w:numPr>
      </w:pPr>
      <w:r>
        <w:t>All data was generated by Rochelle Kennedy and is owned by Scotland’s Rural College (SRUC).</w:t>
      </w:r>
    </w:p>
    <w:p w14:paraId="4E73C1C3" w14:textId="22AF6BE5" w:rsidR="00442ED2" w:rsidRDefault="00442ED2" w:rsidP="00442ED2">
      <w:pPr>
        <w:pStyle w:val="ListParagraph"/>
        <w:numPr>
          <w:ilvl w:val="1"/>
          <w:numId w:val="1"/>
        </w:numPr>
      </w:pPr>
      <w:r>
        <w:t xml:space="preserve">Landscape variables were obtained using the CEH landcover map </w:t>
      </w:r>
      <w:r>
        <w:fldChar w:fldCharType="begin"/>
      </w:r>
      <w:r>
        <w:instrText xml:space="preserve"> ADDIN ZOTERO_ITEM CSL_CITATION {"citationID":"NPdiNfHv","properties":{"formattedCitation":"(Marston et al., 2022)","plainCitation":"(Marston et al., 2022)","noteIndex":0},"citationItems":[{"id":1748,"uris":["http://zotero.org/users/local/wnhBcPlp/items/FMQNZ9L2"],"itemData":{"id":1748,"type":"map","collection-title":"25m rasterised land parcels, GB","publisher":"NERC EDS Environmental Information Data Centre","title":"Land Cover Map 2021","URL":"https://doi.org/10.5285/a1f85307-cad7-4e32-a445- 84410efdfa70","author":[{"family":"Marston","given":"C"},{"family":"Rowland","given":"C.S"},{"family":"Morton","given":"R.D"}],"accessed":{"date-parts":[["2022",12,12]]},"issued":{"date-parts":[["2022"]]}}}],"schema":"https://github.com/citation-style-language/schema/raw/master/csl-citation.json"} </w:instrText>
      </w:r>
      <w:r>
        <w:fldChar w:fldCharType="separate"/>
      </w:r>
      <w:r w:rsidRPr="00442ED2">
        <w:t>(Marston et al., 2022)</w:t>
      </w:r>
      <w:r>
        <w:fldChar w:fldCharType="end"/>
      </w:r>
      <w:r>
        <w:t>.</w:t>
      </w:r>
    </w:p>
    <w:p w14:paraId="1F02CA8D" w14:textId="1E6EE3E5" w:rsidR="00442ED2" w:rsidRDefault="00442ED2" w:rsidP="00442ED2">
      <w:pPr>
        <w:pStyle w:val="ListParagraph"/>
        <w:numPr>
          <w:ilvl w:val="1"/>
          <w:numId w:val="1"/>
        </w:numPr>
      </w:pPr>
      <w:r>
        <w:t>Location of farms has been anonymised by removing longitudinal data and assigning a code to each farm.</w:t>
      </w:r>
    </w:p>
    <w:p w14:paraId="55543B17" w14:textId="77777777" w:rsidR="009616C2" w:rsidRDefault="009616C2" w:rsidP="009616C2"/>
    <w:p w14:paraId="096CC99A" w14:textId="77777777" w:rsidR="009616C2" w:rsidRDefault="009616C2" w:rsidP="009616C2"/>
    <w:p w14:paraId="3CE34B8B" w14:textId="77777777" w:rsidR="00442ED2" w:rsidRDefault="00D72779" w:rsidP="00442ED2">
      <w:pPr>
        <w:pStyle w:val="ListParagraph"/>
        <w:numPr>
          <w:ilvl w:val="0"/>
          <w:numId w:val="1"/>
        </w:numPr>
        <w:rPr>
          <w:b/>
          <w:bCs/>
        </w:rPr>
      </w:pPr>
      <w:r w:rsidRPr="00442ED2">
        <w:rPr>
          <w:b/>
          <w:bCs/>
        </w:rPr>
        <w:t xml:space="preserve">Variable descriptions: </w:t>
      </w:r>
    </w:p>
    <w:p w14:paraId="63F10BA7" w14:textId="1E796628" w:rsidR="00D72779" w:rsidRPr="00442ED2" w:rsidRDefault="00D72779" w:rsidP="00442ED2">
      <w:pPr>
        <w:pStyle w:val="ListParagraph"/>
        <w:numPr>
          <w:ilvl w:val="1"/>
          <w:numId w:val="1"/>
        </w:numPr>
        <w:rPr>
          <w:b/>
          <w:bCs/>
        </w:rPr>
      </w:pPr>
      <w:r w:rsidRPr="00442ED2">
        <w:rPr>
          <w:b/>
          <w:bCs/>
        </w:rPr>
        <w:t>bats_data_summer.csv</w:t>
      </w:r>
    </w:p>
    <w:p w14:paraId="2709C397" w14:textId="615EBB5C" w:rsidR="00B17C2E" w:rsidRPr="00B17C2E" w:rsidRDefault="00B17C2E">
      <w:pPr>
        <w:rPr>
          <w:i/>
          <w:iCs/>
        </w:rPr>
      </w:pPr>
      <w:r w:rsidRPr="00B17C2E">
        <w:rPr>
          <w:i/>
          <w:iCs/>
        </w:rPr>
        <w:t>Blank cells indicate missing data</w:t>
      </w:r>
    </w:p>
    <w:p w14:paraId="1549B94B" w14:textId="56561EAF" w:rsidR="00D72779" w:rsidRPr="00B17C2E" w:rsidRDefault="004F765C">
      <w:r w:rsidRPr="00B17C2E">
        <w:t>Farm: code identifying bat detectors that were deployed on the same site. Used as ‘random effect’ in data analysis.</w:t>
      </w:r>
    </w:p>
    <w:p w14:paraId="06A774E1" w14:textId="13661D23" w:rsidR="004F765C" w:rsidRPr="00B17C2E" w:rsidRDefault="004F765C">
      <w:proofErr w:type="spellStart"/>
      <w:r w:rsidRPr="00B17C2E">
        <w:t>Bat_ref</w:t>
      </w:r>
      <w:proofErr w:type="spellEnd"/>
      <w:r w:rsidRPr="00B17C2E">
        <w:t xml:space="preserve">: unique reference combining site code and </w:t>
      </w:r>
      <w:proofErr w:type="spellStart"/>
      <w:r w:rsidRPr="00B17C2E">
        <w:t>audiomoth</w:t>
      </w:r>
      <w:proofErr w:type="spellEnd"/>
      <w:r w:rsidRPr="00B17C2E">
        <w:t xml:space="preserve"> reference. Identifies the location where the bat passes were recorded.</w:t>
      </w:r>
    </w:p>
    <w:p w14:paraId="5C48D667" w14:textId="5F32F960" w:rsidR="004F765C" w:rsidRPr="00B17C2E" w:rsidRDefault="004F765C">
      <w:proofErr w:type="spellStart"/>
      <w:r w:rsidRPr="00B17C2E">
        <w:t>Audiomoth</w:t>
      </w:r>
      <w:proofErr w:type="spellEnd"/>
      <w:r w:rsidRPr="00B17C2E">
        <w:t xml:space="preserve">: Unique reference identifying the individual </w:t>
      </w:r>
      <w:proofErr w:type="spellStart"/>
      <w:r w:rsidRPr="00B17C2E">
        <w:t>Audiomoth</w:t>
      </w:r>
      <w:proofErr w:type="spellEnd"/>
      <w:r w:rsidRPr="00B17C2E">
        <w:t xml:space="preserve"> unit used (the same units were deployed across different locations during the survey period).</w:t>
      </w:r>
    </w:p>
    <w:p w14:paraId="271A47CB" w14:textId="4D436BFD" w:rsidR="004F765C" w:rsidRDefault="004F765C">
      <w:proofErr w:type="spellStart"/>
      <w:r w:rsidRPr="00B17C2E">
        <w:t>Farm_type</w:t>
      </w:r>
      <w:proofErr w:type="spellEnd"/>
      <w:r w:rsidRPr="00B17C2E">
        <w:t>: to be treated as a categorical variable. ‘MIXED’ = mixed farm, with livestock integrated into</w:t>
      </w:r>
      <w:r>
        <w:t xml:space="preserve"> the rotation, ‘ARABLE’ = arable farm, with np livestock integrated.</w:t>
      </w:r>
    </w:p>
    <w:p w14:paraId="7485D172" w14:textId="12CE17E0" w:rsidR="004F765C" w:rsidRDefault="004F765C">
      <w:proofErr w:type="spellStart"/>
      <w:r>
        <w:t>Farm_type_bin</w:t>
      </w:r>
      <w:proofErr w:type="spellEnd"/>
      <w:r>
        <w:t>: binary reference for farm type used for structural equation models. ‘1’ = MIXED, ‘-1’ = ARABLE</w:t>
      </w:r>
    </w:p>
    <w:p w14:paraId="1B8B41AF" w14:textId="3EECD601" w:rsidR="004F765C" w:rsidRDefault="004F765C">
      <w:proofErr w:type="spellStart"/>
      <w:r>
        <w:t>Filed_type</w:t>
      </w:r>
      <w:proofErr w:type="spellEnd"/>
      <w:r>
        <w:t xml:space="preserve">: </w:t>
      </w:r>
      <w:r>
        <w:t>to be treated as a categorical variable</w:t>
      </w:r>
      <w:r>
        <w:t>. Designates the type of field margin where the bat detector was placed. ‘CROP_CROP’ = crops on either side of the field margin, ‘GRASS_CROP’ = crops on one side of the field margin, pasture on the other side. ‘GRASS-GRASS’ pasture on either side of the detector (not used for analysis in associated publication).</w:t>
      </w:r>
    </w:p>
    <w:p w14:paraId="498319C5" w14:textId="03F42101" w:rsidR="004F765C" w:rsidRDefault="004F765C">
      <w:proofErr w:type="spellStart"/>
      <w:r>
        <w:t>Total_Cpip</w:t>
      </w:r>
      <w:proofErr w:type="spellEnd"/>
      <w:r>
        <w:t xml:space="preserve">: Total number of </w:t>
      </w:r>
      <w:r w:rsidRPr="004F765C">
        <w:rPr>
          <w:i/>
          <w:iCs/>
        </w:rPr>
        <w:t>P</w:t>
      </w:r>
      <w:r>
        <w:rPr>
          <w:i/>
          <w:iCs/>
        </w:rPr>
        <w:t>ipistrellus</w:t>
      </w:r>
      <w:r w:rsidRPr="004F765C">
        <w:rPr>
          <w:i/>
          <w:iCs/>
        </w:rPr>
        <w:t xml:space="preserve"> </w:t>
      </w:r>
      <w:proofErr w:type="spellStart"/>
      <w:r w:rsidRPr="004F765C">
        <w:rPr>
          <w:i/>
          <w:iCs/>
        </w:rPr>
        <w:t>Pipistrellus</w:t>
      </w:r>
      <w:proofErr w:type="spellEnd"/>
      <w:r>
        <w:t xml:space="preserve"> passes recorded during the entire period the detector was deployed (with partial night recordings removed. E.g. when the bat detector ran out of battery or memory space before the end of the night).</w:t>
      </w:r>
    </w:p>
    <w:p w14:paraId="6125503C" w14:textId="0D76887C" w:rsidR="004F765C" w:rsidRDefault="004F765C">
      <w:proofErr w:type="spellStart"/>
      <w:r>
        <w:t>Total_Spip</w:t>
      </w:r>
      <w:proofErr w:type="spellEnd"/>
      <w:r>
        <w:t xml:space="preserve">: </w:t>
      </w:r>
      <w:r>
        <w:t xml:space="preserve">Total number of </w:t>
      </w:r>
      <w:r w:rsidRPr="004F765C">
        <w:rPr>
          <w:i/>
          <w:iCs/>
        </w:rPr>
        <w:t>P</w:t>
      </w:r>
      <w:r>
        <w:rPr>
          <w:i/>
          <w:iCs/>
        </w:rPr>
        <w:t>ipistrellus</w:t>
      </w:r>
      <w:r w:rsidRPr="004F765C">
        <w:rPr>
          <w:i/>
          <w:iCs/>
        </w:rPr>
        <w:t xml:space="preserve"> P</w:t>
      </w:r>
      <w:r>
        <w:rPr>
          <w:i/>
          <w:iCs/>
        </w:rPr>
        <w:t>ygmaeus</w:t>
      </w:r>
      <w:r>
        <w:t xml:space="preserve"> passes recorded during the entire period the detector was deployed (with partial night recordings removed. E.g. when the bat detector ran out of battery or memory space before the end of the night).</w:t>
      </w:r>
    </w:p>
    <w:p w14:paraId="0746D337" w14:textId="77777777" w:rsidR="00924830" w:rsidRDefault="00924830">
      <w:proofErr w:type="spellStart"/>
      <w:r w:rsidRPr="00924830">
        <w:t>No_full_nights</w:t>
      </w:r>
      <w:proofErr w:type="spellEnd"/>
      <w:r>
        <w:t>: Total number of full nights that detectors were deployed for.</w:t>
      </w:r>
    </w:p>
    <w:p w14:paraId="58BA1DDF" w14:textId="6BD570D7" w:rsidR="00924830" w:rsidRDefault="00924830">
      <w:proofErr w:type="spellStart"/>
      <w:r w:rsidRPr="00924830">
        <w:lastRenderedPageBreak/>
        <w:t>Dist_nearest_building</w:t>
      </w:r>
      <w:proofErr w:type="spellEnd"/>
      <w:r>
        <w:t>: Distance in meters of the detector from the nearest building.</w:t>
      </w:r>
    </w:p>
    <w:p w14:paraId="7EADB55B" w14:textId="07A116D0" w:rsidR="00924830" w:rsidRDefault="00924830">
      <w:proofErr w:type="spellStart"/>
      <w:r>
        <w:t>Tree_height</w:t>
      </w:r>
      <w:proofErr w:type="spellEnd"/>
      <w:r>
        <w:t>: Visual estimate of the highest point of the linear woody feature where the detector was placed (within 15 meters either side of the detector).</w:t>
      </w:r>
    </w:p>
    <w:p w14:paraId="52FE6CB9" w14:textId="511B4791" w:rsidR="00924830" w:rsidRDefault="00924830">
      <w:r>
        <w:t>Latitude: Latitude of the location where the detector was placed</w:t>
      </w:r>
    </w:p>
    <w:p w14:paraId="64C5CDE1" w14:textId="6DCA501D" w:rsidR="00924830" w:rsidRDefault="00924830">
      <w:r>
        <w:t>Altitude: altitude of the location where the detector was placed in meters.</w:t>
      </w:r>
    </w:p>
    <w:p w14:paraId="434F7957" w14:textId="570B08A5" w:rsidR="00924830" w:rsidRDefault="00924830">
      <w:r>
        <w:t>Temperature: temperature at sunset on the first day of deployment. Measured in Celsius.</w:t>
      </w:r>
    </w:p>
    <w:p w14:paraId="7FAD5F67" w14:textId="1CA7BD24" w:rsidR="00924830" w:rsidRDefault="00924830">
      <w:proofErr w:type="spellStart"/>
      <w:r>
        <w:t>Dist_water</w:t>
      </w:r>
      <w:proofErr w:type="spellEnd"/>
      <w:r>
        <w:t>: distance between the location of the detector and the nearest freshwater source (running streams, rivers, ponds and lakes).</w:t>
      </w:r>
    </w:p>
    <w:p w14:paraId="0DB9D4BE" w14:textId="20DE9A83" w:rsidR="00924830" w:rsidRDefault="00924830">
      <w:r>
        <w:t>Date: Julien date for the first day the detector was deployed</w:t>
      </w:r>
    </w:p>
    <w:p w14:paraId="53C1D0D9" w14:textId="1C59CAD3" w:rsidR="00924830" w:rsidRDefault="00924830">
      <w:r>
        <w:t>For all columns related to landscape variables the following abbreviations and measurements are used:</w:t>
      </w:r>
    </w:p>
    <w:p w14:paraId="5579D3CD" w14:textId="1084E348" w:rsidR="00924830" w:rsidRDefault="00924830">
      <w:r>
        <w:t>WED: woodland edge density (all woodland combined). Measured in meters per hectare</w:t>
      </w:r>
    </w:p>
    <w:p w14:paraId="7890DA9F" w14:textId="0D270D52" w:rsidR="00924830" w:rsidRDefault="00924830">
      <w:r>
        <w:t>ENN: mean Euclidean Nearest Neighbour for woodland (all woodland combined). Measured in meters.</w:t>
      </w:r>
    </w:p>
    <w:p w14:paraId="30BFAF06" w14:textId="3BE11C6E" w:rsidR="00924830" w:rsidRDefault="00924830">
      <w:proofErr w:type="spellStart"/>
      <w:r>
        <w:t>Hab_div</w:t>
      </w:r>
      <w:proofErr w:type="spellEnd"/>
      <w:r>
        <w:t>: Habitat diversity index (Shannon).</w:t>
      </w:r>
    </w:p>
    <w:p w14:paraId="663605AA" w14:textId="39911675" w:rsidR="00924830" w:rsidRDefault="00924830">
      <w:r>
        <w:t>Arable: the proportion of arable land</w:t>
      </w:r>
    </w:p>
    <w:p w14:paraId="2F739D30" w14:textId="47534CC6" w:rsidR="00924830" w:rsidRDefault="00924830">
      <w:proofErr w:type="spellStart"/>
      <w:r>
        <w:t>Prop_grass</w:t>
      </w:r>
      <w:proofErr w:type="spellEnd"/>
      <w:r>
        <w:t>: the proportion of improved pasture (permanent and temporary).</w:t>
      </w:r>
    </w:p>
    <w:p w14:paraId="7E392496" w14:textId="7721D85D" w:rsidR="00924830" w:rsidRDefault="00924830">
      <w:proofErr w:type="spellStart"/>
      <w:r>
        <w:t>Prop_cereals</w:t>
      </w:r>
      <w:proofErr w:type="spellEnd"/>
      <w:r>
        <w:t>: the proportion of cereals (wheat, barley and oats).</w:t>
      </w:r>
    </w:p>
    <w:p w14:paraId="22D63758" w14:textId="2692FE88" w:rsidR="00924830" w:rsidRDefault="00924830">
      <w:proofErr w:type="spellStart"/>
      <w:r>
        <w:t>Prop_wood</w:t>
      </w:r>
      <w:proofErr w:type="spellEnd"/>
      <w:r>
        <w:t>: the proportion of woodland (all woodland combined).</w:t>
      </w:r>
    </w:p>
    <w:p w14:paraId="33A3D909" w14:textId="7B4B6E4F" w:rsidR="00924830" w:rsidRDefault="004F0D6A">
      <w:r>
        <w:t xml:space="preserve">500m: </w:t>
      </w:r>
      <w:proofErr w:type="gramStart"/>
      <w:r>
        <w:t>500 meter</w:t>
      </w:r>
      <w:proofErr w:type="gramEnd"/>
      <w:r>
        <w:t xml:space="preserve"> radius from detector location</w:t>
      </w:r>
    </w:p>
    <w:p w14:paraId="5E9F1F8E" w14:textId="4E164DC3" w:rsidR="004F0D6A" w:rsidRDefault="004F0D6A" w:rsidP="004F0D6A">
      <w:r>
        <w:t>10</w:t>
      </w:r>
      <w:r>
        <w:t xml:space="preserve">00m: </w:t>
      </w:r>
      <w:proofErr w:type="gramStart"/>
      <w:r>
        <w:t>10</w:t>
      </w:r>
      <w:r>
        <w:t>00 meter</w:t>
      </w:r>
      <w:proofErr w:type="gramEnd"/>
      <w:r>
        <w:t xml:space="preserve"> radius from detector location</w:t>
      </w:r>
    </w:p>
    <w:p w14:paraId="46C3BFBA" w14:textId="71D5BF9D" w:rsidR="004F0D6A" w:rsidRDefault="004F0D6A">
      <w:r>
        <w:t>1</w:t>
      </w:r>
      <w:r>
        <w:t xml:space="preserve">500m: </w:t>
      </w:r>
      <w:proofErr w:type="gramStart"/>
      <w:r>
        <w:t>1</w:t>
      </w:r>
      <w:r>
        <w:t>500 meter</w:t>
      </w:r>
      <w:proofErr w:type="gramEnd"/>
      <w:r>
        <w:t xml:space="preserve"> radius from detector location</w:t>
      </w:r>
    </w:p>
    <w:p w14:paraId="5E8AFA2A" w14:textId="316CCDE2" w:rsidR="004F0D6A" w:rsidRDefault="004F0D6A" w:rsidP="004F0D6A">
      <w:r>
        <w:t>20</w:t>
      </w:r>
      <w:r>
        <w:t xml:space="preserve">00m: </w:t>
      </w:r>
      <w:proofErr w:type="gramStart"/>
      <w:r>
        <w:t>20</w:t>
      </w:r>
      <w:r>
        <w:t>00 meter</w:t>
      </w:r>
      <w:proofErr w:type="gramEnd"/>
      <w:r>
        <w:t xml:space="preserve"> radius from detector location</w:t>
      </w:r>
    </w:p>
    <w:p w14:paraId="14AC1512" w14:textId="7A7634A2" w:rsidR="004F0D6A" w:rsidRDefault="004F0D6A" w:rsidP="004F0D6A">
      <w:r>
        <w:t>2</w:t>
      </w:r>
      <w:r>
        <w:t xml:space="preserve">500m: </w:t>
      </w:r>
      <w:proofErr w:type="gramStart"/>
      <w:r>
        <w:t>2</w:t>
      </w:r>
      <w:r>
        <w:t>500 meter</w:t>
      </w:r>
      <w:proofErr w:type="gramEnd"/>
      <w:r>
        <w:t xml:space="preserve"> radius from detector location</w:t>
      </w:r>
    </w:p>
    <w:p w14:paraId="136CE833" w14:textId="202676E2" w:rsidR="004F0D6A" w:rsidRDefault="004F0D6A" w:rsidP="004F0D6A">
      <w:r>
        <w:t>30</w:t>
      </w:r>
      <w:r>
        <w:t xml:space="preserve">00m: </w:t>
      </w:r>
      <w:proofErr w:type="gramStart"/>
      <w:r>
        <w:t>30</w:t>
      </w:r>
      <w:r>
        <w:t>00 meter</w:t>
      </w:r>
      <w:proofErr w:type="gramEnd"/>
      <w:r>
        <w:t xml:space="preserve"> radius from detector location</w:t>
      </w:r>
    </w:p>
    <w:p w14:paraId="12740BF9" w14:textId="77777777" w:rsidR="004F0D6A" w:rsidRDefault="004F0D6A" w:rsidP="004F0D6A"/>
    <w:p w14:paraId="4A95B3A1" w14:textId="29DC7BD6" w:rsidR="004F0D6A" w:rsidRDefault="004F0D6A" w:rsidP="004F0D6A">
      <w:proofErr w:type="spellStart"/>
      <w:r>
        <w:lastRenderedPageBreak/>
        <w:t>Stocking_rate_cattle</w:t>
      </w:r>
      <w:proofErr w:type="spellEnd"/>
      <w:r>
        <w:t>: Stocking rate for cattle in livestock units per hectare. Calculated at the farm level using the total number of livestock units on the farm divided by the total area of grazing land on the farm.</w:t>
      </w:r>
    </w:p>
    <w:p w14:paraId="4B77EF1D" w14:textId="335F0D29" w:rsidR="004F0D6A" w:rsidRDefault="004F0D6A" w:rsidP="004F0D6A">
      <w:r w:rsidRPr="004F0D6A">
        <w:t>Myotis_31_05</w:t>
      </w:r>
      <w:r>
        <w:t xml:space="preserve">: Presence or absence of Myotis </w:t>
      </w:r>
      <w:proofErr w:type="spellStart"/>
      <w:r>
        <w:t>spp</w:t>
      </w:r>
      <w:proofErr w:type="spellEnd"/>
      <w:r>
        <w:t xml:space="preserve"> during the entire recording period for each location. ‘1’ = present, ‘0’ = absent.</w:t>
      </w:r>
    </w:p>
    <w:p w14:paraId="0C22FBC2" w14:textId="19F797F8" w:rsidR="004F0D6A" w:rsidRDefault="004F0D6A" w:rsidP="004F0D6A">
      <w:r>
        <w:t>Pair: reference indicating which sites where paired (e.g. surveyed at the same time).</w:t>
      </w:r>
    </w:p>
    <w:p w14:paraId="3D2A6577" w14:textId="1970B51F" w:rsidR="004F0D6A" w:rsidRDefault="004F0D6A" w:rsidP="004F0D6A">
      <w:r>
        <w:t>Farm_type_bin2: Binary reference for farm type. ‘1’ = MIXED, ‘0’ = ARABLE</w:t>
      </w:r>
    </w:p>
    <w:p w14:paraId="3E90EEBA" w14:textId="43CAA808" w:rsidR="004F0D6A" w:rsidRDefault="004F0D6A" w:rsidP="004F0D6A">
      <w:proofErr w:type="spellStart"/>
      <w:r>
        <w:t>Sheep_</w:t>
      </w:r>
      <w:proofErr w:type="gramStart"/>
      <w:r>
        <w:t>presence</w:t>
      </w:r>
      <w:proofErr w:type="spellEnd"/>
      <w:r>
        <w:t>:</w:t>
      </w:r>
      <w:proofErr w:type="gramEnd"/>
      <w:r>
        <w:t xml:space="preserve"> indicates if sheep grazing was present (‘1’) or absent (‘0’) on the farm.</w:t>
      </w:r>
    </w:p>
    <w:p w14:paraId="258C9AF5" w14:textId="45175140" w:rsidR="004F0D6A" w:rsidRDefault="004F0D6A" w:rsidP="004F0D6A">
      <w:proofErr w:type="spellStart"/>
      <w:r>
        <w:t>Farm_size_ha</w:t>
      </w:r>
      <w:proofErr w:type="spellEnd"/>
      <w:r>
        <w:t>: total size of the farm in hectares</w:t>
      </w:r>
    </w:p>
    <w:p w14:paraId="3D4B49C2" w14:textId="77777777" w:rsidR="00B17C2E" w:rsidRDefault="00B17C2E" w:rsidP="004F0D6A"/>
    <w:p w14:paraId="6011EE70" w14:textId="0969343E" w:rsidR="00B17C2E" w:rsidRPr="00442ED2" w:rsidRDefault="00B17C2E" w:rsidP="00442ED2">
      <w:pPr>
        <w:pStyle w:val="ListParagraph"/>
        <w:numPr>
          <w:ilvl w:val="1"/>
          <w:numId w:val="1"/>
        </w:numPr>
        <w:rPr>
          <w:b/>
          <w:bCs/>
        </w:rPr>
      </w:pPr>
      <w:proofErr w:type="spellStart"/>
      <w:r w:rsidRPr="00442ED2">
        <w:rPr>
          <w:b/>
          <w:bCs/>
        </w:rPr>
        <w:t>Variable_decription</w:t>
      </w:r>
      <w:proofErr w:type="spellEnd"/>
      <w:r w:rsidRPr="00442ED2">
        <w:rPr>
          <w:b/>
          <w:bCs/>
        </w:rPr>
        <w:t xml:space="preserve">: </w:t>
      </w:r>
      <w:proofErr w:type="spellStart"/>
      <w:r w:rsidRPr="00442ED2">
        <w:rPr>
          <w:b/>
          <w:bCs/>
        </w:rPr>
        <w:t>bats_autumn_data</w:t>
      </w:r>
      <w:proofErr w:type="spellEnd"/>
    </w:p>
    <w:p w14:paraId="033AC31F" w14:textId="77777777" w:rsidR="00B17C2E" w:rsidRPr="00B17C2E" w:rsidRDefault="00B17C2E" w:rsidP="00B17C2E">
      <w:pPr>
        <w:rPr>
          <w:i/>
          <w:iCs/>
        </w:rPr>
      </w:pPr>
      <w:r w:rsidRPr="00B17C2E">
        <w:rPr>
          <w:i/>
          <w:iCs/>
        </w:rPr>
        <w:t>Blank cells indicate missing data</w:t>
      </w:r>
    </w:p>
    <w:p w14:paraId="120C340D" w14:textId="77777777" w:rsidR="00B17C2E" w:rsidRDefault="00B17C2E" w:rsidP="004F0D6A">
      <w:pPr>
        <w:rPr>
          <w:b/>
          <w:bCs/>
        </w:rPr>
      </w:pPr>
    </w:p>
    <w:p w14:paraId="173CEA1B" w14:textId="3A011689" w:rsidR="00B17C2E" w:rsidRDefault="00B17C2E" w:rsidP="004F0D6A">
      <w:r w:rsidRPr="00B17C2E">
        <w:t>Where</w:t>
      </w:r>
      <w:r>
        <w:t xml:space="preserve"> column names are the same as in </w:t>
      </w:r>
      <w:r w:rsidRPr="00B17C2E">
        <w:t>bats_data_summer.csv</w:t>
      </w:r>
      <w:r>
        <w:t xml:space="preserve"> see above for variable descriptions.</w:t>
      </w:r>
    </w:p>
    <w:p w14:paraId="2BB48180" w14:textId="7DC1CF0B" w:rsidR="00B17C2E" w:rsidRDefault="00B17C2E" w:rsidP="004F0D6A">
      <w:r>
        <w:t>Additional columns in this dataset are:</w:t>
      </w:r>
    </w:p>
    <w:p w14:paraId="5CCD7085" w14:textId="4AA27486" w:rsidR="00B17C2E" w:rsidRDefault="00B17C2E" w:rsidP="004F0D6A">
      <w:r>
        <w:t>Ref_2022: reference that links the location of autumn detectors with those deployed during the summer months. Where this is blank, this means that autumn detectors have no corresponding summer locations (where placed in a different location on the farm due to logistical reasons).</w:t>
      </w:r>
    </w:p>
    <w:p w14:paraId="7034779F" w14:textId="5F522B1C" w:rsidR="00B17C2E" w:rsidRDefault="00B17C2E" w:rsidP="004F0D6A">
      <w:proofErr w:type="spellStart"/>
      <w:r>
        <w:t>Ref_autumn</w:t>
      </w:r>
      <w:proofErr w:type="spellEnd"/>
      <w:r>
        <w:t>: unique identifier of the location of each bat detector.</w:t>
      </w:r>
    </w:p>
    <w:p w14:paraId="1300AD73" w14:textId="243E4141" w:rsidR="00B17C2E" w:rsidRDefault="00B17C2E" w:rsidP="004F0D6A">
      <w:r>
        <w:t>Year: year of deployment, either 2023 or 2024</w:t>
      </w:r>
    </w:p>
    <w:p w14:paraId="341A14A7" w14:textId="53F800B2" w:rsidR="00B17C2E" w:rsidRDefault="00B17C2E" w:rsidP="004F0D6A">
      <w:proofErr w:type="spellStart"/>
      <w:r>
        <w:t>Tot_spip</w:t>
      </w:r>
      <w:proofErr w:type="spellEnd"/>
      <w:r>
        <w:t>: total Pipistrellus pygmaeus passes</w:t>
      </w:r>
    </w:p>
    <w:p w14:paraId="5C00E108" w14:textId="7BDD0A0C" w:rsidR="00B17C2E" w:rsidRDefault="00B17C2E" w:rsidP="004F0D6A">
      <w:proofErr w:type="spellStart"/>
      <w:r>
        <w:t>Tot_cpip</w:t>
      </w:r>
      <w:proofErr w:type="spellEnd"/>
      <w:r>
        <w:t xml:space="preserve">: total Pipistrellus </w:t>
      </w:r>
      <w:proofErr w:type="spellStart"/>
      <w:r>
        <w:t>pipistrellus</w:t>
      </w:r>
      <w:proofErr w:type="spellEnd"/>
      <w:r>
        <w:t xml:space="preserve"> passes</w:t>
      </w:r>
    </w:p>
    <w:p w14:paraId="05218573" w14:textId="78A8B8D4" w:rsidR="00B17C2E" w:rsidRDefault="00B17C2E" w:rsidP="004F0D6A">
      <w:proofErr w:type="spellStart"/>
      <w:r>
        <w:t>No_nights</w:t>
      </w:r>
      <w:proofErr w:type="spellEnd"/>
      <w:r>
        <w:t xml:space="preserve">: </w:t>
      </w:r>
      <w:r>
        <w:t>Total number of full nights that detectors were deployed for.</w:t>
      </w:r>
    </w:p>
    <w:p w14:paraId="73FB4723" w14:textId="7CF89A48" w:rsidR="004F0D6A" w:rsidRDefault="00B17C2E" w:rsidP="004F0D6A">
      <w:proofErr w:type="spellStart"/>
      <w:r>
        <w:t>Mean_temp</w:t>
      </w:r>
      <w:proofErr w:type="spellEnd"/>
      <w:r>
        <w:t xml:space="preserve">: mean temperature at sunset in </w:t>
      </w:r>
      <w:proofErr w:type="spellStart"/>
      <w:r>
        <w:t>celcius</w:t>
      </w:r>
      <w:proofErr w:type="spellEnd"/>
      <w:r>
        <w:t xml:space="preserve"> across the deployment period, measured using temperature loggers</w:t>
      </w:r>
    </w:p>
    <w:p w14:paraId="07452247" w14:textId="1CB2AADC" w:rsidR="00B17C2E" w:rsidRDefault="00B17C2E" w:rsidP="004F0D6A">
      <w:r>
        <w:t>Myotis: occurrence of Myotis spp. ‘1’ = present, ‘0’ = absent.</w:t>
      </w:r>
    </w:p>
    <w:p w14:paraId="2CF378C5" w14:textId="77777777" w:rsidR="004F0D6A" w:rsidRDefault="004F0D6A"/>
    <w:p w14:paraId="6B85298D" w14:textId="77777777" w:rsidR="00924830" w:rsidRDefault="00924830"/>
    <w:p w14:paraId="37A30920" w14:textId="77777777" w:rsidR="00924830" w:rsidRDefault="00924830"/>
    <w:p w14:paraId="2BBB5E56" w14:textId="77777777" w:rsidR="00D72779" w:rsidRDefault="00D72779"/>
    <w:sectPr w:rsidR="00D727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M Sans">
    <w:panose1 w:val="00000000000000000000"/>
    <w:charset w:val="00"/>
    <w:family w:val="auto"/>
    <w:pitch w:val="variable"/>
    <w:sig w:usb0="8000002F" w:usb1="4000204B" w:usb2="00000000" w:usb3="00000000" w:csb0="00000093"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609B1"/>
    <w:multiLevelType w:val="multilevel"/>
    <w:tmpl w:val="F37EEC5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1178231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779"/>
    <w:rsid w:val="00442ED2"/>
    <w:rsid w:val="004F0D6A"/>
    <w:rsid w:val="004F765C"/>
    <w:rsid w:val="006D5357"/>
    <w:rsid w:val="00910A30"/>
    <w:rsid w:val="00924830"/>
    <w:rsid w:val="009616C2"/>
    <w:rsid w:val="00B17C2E"/>
    <w:rsid w:val="00D72779"/>
    <w:rsid w:val="00F01D5E"/>
    <w:rsid w:val="00F622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26621"/>
  <w15:chartTrackingRefBased/>
  <w15:docId w15:val="{612C097A-AFD2-4563-9373-DB971839E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779"/>
    <w:rPr>
      <w:rFonts w:ascii="DM Sans" w:hAnsi="DM Sans"/>
      <w:sz w:val="24"/>
    </w:rPr>
  </w:style>
  <w:style w:type="paragraph" w:styleId="Heading1">
    <w:name w:val="heading 1"/>
    <w:basedOn w:val="Normal"/>
    <w:next w:val="Normal"/>
    <w:link w:val="Heading1Char"/>
    <w:uiPriority w:val="9"/>
    <w:qFormat/>
    <w:rsid w:val="00D727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27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277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277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7277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7277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7277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7277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7277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7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27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27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2779"/>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D72779"/>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D72779"/>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D72779"/>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D72779"/>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D72779"/>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D727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27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277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27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2779"/>
    <w:pPr>
      <w:spacing w:before="160"/>
      <w:jc w:val="center"/>
    </w:pPr>
    <w:rPr>
      <w:i/>
      <w:iCs/>
      <w:color w:val="404040" w:themeColor="text1" w:themeTint="BF"/>
    </w:rPr>
  </w:style>
  <w:style w:type="character" w:customStyle="1" w:styleId="QuoteChar">
    <w:name w:val="Quote Char"/>
    <w:basedOn w:val="DefaultParagraphFont"/>
    <w:link w:val="Quote"/>
    <w:uiPriority w:val="29"/>
    <w:rsid w:val="00D72779"/>
    <w:rPr>
      <w:rFonts w:ascii="DM Sans" w:hAnsi="DM Sans"/>
      <w:i/>
      <w:iCs/>
      <w:color w:val="404040" w:themeColor="text1" w:themeTint="BF"/>
      <w:sz w:val="24"/>
    </w:rPr>
  </w:style>
  <w:style w:type="paragraph" w:styleId="ListParagraph">
    <w:name w:val="List Paragraph"/>
    <w:basedOn w:val="Normal"/>
    <w:uiPriority w:val="34"/>
    <w:qFormat/>
    <w:rsid w:val="00D72779"/>
    <w:pPr>
      <w:ind w:left="720"/>
      <w:contextualSpacing/>
    </w:pPr>
  </w:style>
  <w:style w:type="character" w:styleId="IntenseEmphasis">
    <w:name w:val="Intense Emphasis"/>
    <w:basedOn w:val="DefaultParagraphFont"/>
    <w:uiPriority w:val="21"/>
    <w:qFormat/>
    <w:rsid w:val="00D72779"/>
    <w:rPr>
      <w:i/>
      <w:iCs/>
      <w:color w:val="0F4761" w:themeColor="accent1" w:themeShade="BF"/>
    </w:rPr>
  </w:style>
  <w:style w:type="paragraph" w:styleId="IntenseQuote">
    <w:name w:val="Intense Quote"/>
    <w:basedOn w:val="Normal"/>
    <w:next w:val="Normal"/>
    <w:link w:val="IntenseQuoteChar"/>
    <w:uiPriority w:val="30"/>
    <w:qFormat/>
    <w:rsid w:val="00D727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2779"/>
    <w:rPr>
      <w:rFonts w:ascii="DM Sans" w:hAnsi="DM Sans"/>
      <w:i/>
      <w:iCs/>
      <w:color w:val="0F4761" w:themeColor="accent1" w:themeShade="BF"/>
      <w:sz w:val="24"/>
    </w:rPr>
  </w:style>
  <w:style w:type="character" w:styleId="IntenseReference">
    <w:name w:val="Intense Reference"/>
    <w:basedOn w:val="DefaultParagraphFont"/>
    <w:uiPriority w:val="32"/>
    <w:qFormat/>
    <w:rsid w:val="00D727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4</Pages>
  <Words>1006</Words>
  <Characters>5738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SRUC</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Rochelle Kennedy</dc:creator>
  <cp:keywords/>
  <dc:description/>
  <cp:lastModifiedBy>Rochelle Kennedy</cp:lastModifiedBy>
  <cp:revision>3</cp:revision>
  <dcterms:created xsi:type="dcterms:W3CDTF">2025-09-22T09:21:00Z</dcterms:created>
  <dcterms:modified xsi:type="dcterms:W3CDTF">2025-09-22T10:47:00Z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id="JP714MMV"/&gt;&lt;style id="http://www.zotero.org/styles/elsevier-harvard" hasBibliography="1" bibliographyStyleHasBeenSet="0"/&gt;&lt;prefs&gt;&lt;pref name="fieldType" value="Field"/&gt;&lt;pref name="automaticJournal</vt:lpwstr>
  </property>
  <property fmtid="{D5CDD505-2E9C-101B-9397-08002B2CF9AE}" pid="3" name="ZOTERO_PREF_2">
    <vt:lpwstr>Abbreviations" value="true"/&gt;&lt;/prefs&gt;&lt;/data&gt;</vt:lpwstr>
  </property>
</Properties>
</file>