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E2927" w:rsidR="002E2927" w:rsidP="002E2927" w:rsidRDefault="002E2927" w14:paraId="7F040D16" w14:textId="77777777">
      <w:pPr>
        <w:pStyle w:val="Heading2"/>
        <w:rPr>
          <w:rFonts w:ascii="Arial" w:hAnsi="Arial" w:cs="Arial"/>
          <w:sz w:val="28"/>
          <w:szCs w:val="28"/>
          <w:u w:val="single"/>
        </w:rPr>
      </w:pPr>
      <w:r w:rsidRPr="002E2927">
        <w:rPr>
          <w:rFonts w:ascii="Arial" w:hAnsi="Arial" w:cs="Arial"/>
          <w:u w:val="single"/>
        </w:rPr>
        <w:t>Data attached to Work Package 4 of the Designing for Healthy Cognitive Ageing (DesHCA) Project</w:t>
      </w:r>
    </w:p>
    <w:p w:rsidRPr="002E2927" w:rsidR="002E2927" w:rsidP="002E2927" w:rsidRDefault="002E2927" w14:paraId="5976F42F" w14:textId="77777777">
      <w:pPr>
        <w:rPr>
          <w:rFonts w:ascii="Arial" w:hAnsi="Arial" w:cs="Arial"/>
        </w:rPr>
      </w:pPr>
    </w:p>
    <w:p w:rsidRPr="002E2927" w:rsidR="002E2927" w:rsidP="002E2927" w:rsidRDefault="002E2927" w14:paraId="43829E31" w14:textId="77777777">
      <w:pPr>
        <w:pStyle w:val="Heading2"/>
        <w:rPr>
          <w:rFonts w:ascii="Arial" w:hAnsi="Arial" w:cs="Arial"/>
        </w:rPr>
      </w:pPr>
      <w:r w:rsidRPr="002E2927">
        <w:rPr>
          <w:rFonts w:ascii="Arial" w:hAnsi="Arial" w:cs="Arial"/>
        </w:rPr>
        <w:t>Work Package Leads and contact information</w:t>
      </w:r>
    </w:p>
    <w:p w:rsidRPr="002E2927" w:rsidR="002E2927" w:rsidP="002E2927" w:rsidRDefault="002E2927" w14:paraId="04FBA5F4" w14:textId="77777777">
      <w:pPr>
        <w:rPr>
          <w:rFonts w:ascii="Arial" w:hAnsi="Arial" w:cs="Arial"/>
        </w:rPr>
      </w:pPr>
      <w:r w:rsidRPr="002E2927">
        <w:rPr>
          <w:rFonts w:ascii="Arial" w:hAnsi="Arial" w:cs="Arial"/>
        </w:rPr>
        <w:t>Professor Vikki McCall</w:t>
      </w:r>
    </w:p>
    <w:p w:rsidRPr="002E2927" w:rsidR="002E2927" w:rsidP="002E2927" w:rsidRDefault="002E2927" w14:paraId="451A478C" w14:textId="77777777">
      <w:pPr>
        <w:rPr>
          <w:rFonts w:ascii="Arial" w:hAnsi="Arial" w:cs="Arial"/>
        </w:rPr>
      </w:pPr>
      <w:hyperlink w:history="1" r:id="rId11">
        <w:r w:rsidRPr="002E2927">
          <w:rPr>
            <w:rStyle w:val="Hyperlink"/>
            <w:rFonts w:ascii="Arial" w:hAnsi="Arial" w:cs="Arial"/>
          </w:rPr>
          <w:t>vikki.mccall1@stir.ac.uk</w:t>
        </w:r>
      </w:hyperlink>
      <w:r w:rsidRPr="002E2927">
        <w:rPr>
          <w:rFonts w:ascii="Arial" w:hAnsi="Arial" w:cs="Arial"/>
        </w:rPr>
        <w:t xml:space="preserve">, ORCID: 0000-0002-4105-406X  </w:t>
      </w:r>
    </w:p>
    <w:p w:rsidRPr="002E2927" w:rsidR="002E2927" w:rsidP="002E2927" w:rsidRDefault="002E2927" w14:paraId="1C37B1C2" w14:textId="77777777">
      <w:pPr>
        <w:rPr>
          <w:rFonts w:ascii="Arial" w:hAnsi="Arial" w:cs="Arial"/>
        </w:rPr>
      </w:pPr>
      <w:r w:rsidRPr="002E2927">
        <w:rPr>
          <w:rFonts w:ascii="Arial" w:hAnsi="Arial" w:cs="Arial"/>
        </w:rPr>
        <w:t>Professor Alasdair Rutherford</w:t>
      </w:r>
    </w:p>
    <w:p w:rsidRPr="002E2927" w:rsidR="002E2927" w:rsidP="002E2927" w:rsidRDefault="002E2927" w14:paraId="1FAB2889" w14:textId="77777777">
      <w:pPr>
        <w:rPr>
          <w:rFonts w:ascii="Arial" w:hAnsi="Arial" w:cs="Arial"/>
        </w:rPr>
      </w:pPr>
      <w:hyperlink w:history="1" r:id="rId12">
        <w:r w:rsidRPr="002E2927">
          <w:rPr>
            <w:rStyle w:val="Hyperlink"/>
            <w:rFonts w:ascii="Arial" w:hAnsi="Arial" w:cs="Arial"/>
          </w:rPr>
          <w:t>alasdair.rutherford@stir.ac.uk</w:t>
        </w:r>
      </w:hyperlink>
      <w:r w:rsidRPr="002E2927">
        <w:rPr>
          <w:rFonts w:ascii="Arial" w:hAnsi="Arial" w:cs="Arial"/>
        </w:rPr>
        <w:t>, ORCID: 0000-0003-2530-1195</w:t>
      </w:r>
    </w:p>
    <w:p w:rsidRPr="002E2927" w:rsidR="002E2927" w:rsidP="002E2927" w:rsidRDefault="002E2927" w14:paraId="043EC712" w14:textId="77777777">
      <w:pPr>
        <w:rPr>
          <w:rFonts w:ascii="Arial" w:hAnsi="Arial" w:cs="Arial"/>
          <w:i/>
          <w:iCs/>
        </w:rPr>
      </w:pPr>
      <w:r w:rsidRPr="002E2927">
        <w:rPr>
          <w:rFonts w:ascii="Arial" w:hAnsi="Arial" w:cs="Arial"/>
          <w:i/>
          <w:iCs/>
        </w:rPr>
        <w:t xml:space="preserve">Faculty of Social Sciences, University of Stirling, Stirling, FK9 4LA  </w:t>
      </w:r>
    </w:p>
    <w:p w:rsidRPr="002E2927" w:rsidR="002E2927" w:rsidP="002E2927" w:rsidRDefault="002E2927" w14:paraId="7767B2F6" w14:textId="77777777">
      <w:pPr>
        <w:pStyle w:val="Heading2"/>
        <w:rPr>
          <w:rStyle w:val="normaltextrun"/>
          <w:rFonts w:ascii="Arial" w:hAnsi="Arial" w:cs="Arial"/>
          <w:bCs/>
          <w:color w:val="000000"/>
          <w:shd w:val="clear" w:color="auto" w:fill="FFFFFF"/>
        </w:rPr>
      </w:pPr>
      <w:r w:rsidRPr="002E2927">
        <w:rPr>
          <w:rStyle w:val="normaltextrun"/>
          <w:rFonts w:ascii="Arial" w:hAnsi="Arial" w:cs="Arial"/>
          <w:bCs/>
          <w:color w:val="000000"/>
          <w:shd w:val="clear" w:color="auto" w:fill="FFFFFF"/>
        </w:rPr>
        <w:t>Funding</w:t>
      </w:r>
    </w:p>
    <w:p w:rsidRPr="002E2927" w:rsidR="002E2927" w:rsidP="002E2927" w:rsidRDefault="002E2927" w14:paraId="604974C3" w14:textId="77777777">
      <w:pPr>
        <w:rPr>
          <w:rFonts w:ascii="Arial" w:hAnsi="Arial" w:cs="Arial"/>
        </w:rPr>
      </w:pPr>
      <w:r w:rsidRPr="002E2927">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rsidRPr="002E2927" w:rsidR="002E2927" w:rsidP="002E2927" w:rsidRDefault="002E2927" w14:paraId="7D113E2B" w14:textId="77777777">
      <w:pPr>
        <w:pStyle w:val="Heading2"/>
        <w:rPr>
          <w:rStyle w:val="normaltextrun"/>
          <w:rFonts w:ascii="Arial" w:hAnsi="Arial" w:cs="Arial"/>
          <w:bCs/>
          <w:color w:val="000000"/>
          <w:shd w:val="clear" w:color="auto" w:fill="FFFFFF"/>
        </w:rPr>
      </w:pPr>
      <w:r w:rsidRPr="002E2927">
        <w:rPr>
          <w:rStyle w:val="normaltextrun"/>
          <w:rFonts w:ascii="Arial" w:hAnsi="Arial" w:cs="Arial"/>
          <w:bCs/>
          <w:color w:val="000000"/>
          <w:shd w:val="clear" w:color="auto" w:fill="FFFFFF"/>
        </w:rPr>
        <w:t>Data Archive Link and Reference</w:t>
      </w:r>
    </w:p>
    <w:p w:rsidRPr="002E2927" w:rsidR="002E2927" w:rsidP="002E2927" w:rsidRDefault="002E2927" w14:paraId="198AF5F4" w14:textId="77777777">
      <w:pPr>
        <w:rPr>
          <w:rStyle w:val="normaltextrun"/>
          <w:rFonts w:ascii="Arial" w:hAnsi="Arial" w:cs="Arial"/>
          <w:bCs/>
          <w:color w:val="000000"/>
          <w:shd w:val="clear" w:color="auto" w:fill="FFFFFF"/>
        </w:rPr>
      </w:pPr>
      <w:r w:rsidRPr="002E2927">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rsidRPr="002E2927" w:rsidR="002E2927" w:rsidP="002E2927" w:rsidRDefault="002E2927" w14:paraId="030A4EB6" w14:textId="77777777">
      <w:pPr>
        <w:pStyle w:val="Heading2"/>
        <w:rPr>
          <w:rFonts w:ascii="Arial" w:hAnsi="Arial" w:cs="Arial"/>
          <w:color w:val="262626" w:themeColor="text1" w:themeTint="D9"/>
        </w:rPr>
      </w:pPr>
      <w:r w:rsidRPr="002E2927">
        <w:rPr>
          <w:rStyle w:val="normaltextrun"/>
          <w:rFonts w:ascii="Arial" w:hAnsi="Arial" w:cs="Arial"/>
          <w:bCs/>
          <w:color w:val="000000"/>
          <w:shd w:val="clear" w:color="auto" w:fill="FFFFFF"/>
        </w:rPr>
        <w:t>Background</w:t>
      </w:r>
    </w:p>
    <w:p w:rsidRPr="002E2927" w:rsidR="002E2927" w:rsidP="002E2927" w:rsidRDefault="002E2927" w14:paraId="3D7A5104" w14:textId="77777777">
      <w:pPr>
        <w:spacing w:line="360" w:lineRule="auto"/>
        <w:jc w:val="both"/>
        <w:rPr>
          <w:rFonts w:ascii="Arial" w:hAnsi="Arial" w:eastAsia="Arial" w:cs="Arial"/>
          <w:lang w:val="en-US"/>
        </w:rPr>
      </w:pPr>
      <w:r w:rsidRPr="002E2927">
        <w:rPr>
          <w:rFonts w:ascii="Arial" w:hAnsi="Arial" w:eastAsia="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rsidRPr="002E2927" w:rsidR="002E2927" w:rsidP="002E2927" w:rsidRDefault="002E2927" w14:paraId="1882E970" w14:textId="77777777">
      <w:pPr>
        <w:spacing w:line="360" w:lineRule="auto"/>
        <w:jc w:val="both"/>
        <w:rPr>
          <w:rFonts w:ascii="Arial" w:hAnsi="Arial" w:eastAsia="Arial" w:cs="Arial"/>
        </w:rPr>
      </w:pPr>
      <w:r w:rsidRPr="002E2927">
        <w:rPr>
          <w:rFonts w:ascii="Arial" w:hAnsi="Arial" w:eastAsia="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rsidRPr="002E2927" w:rsidR="002E2927" w:rsidP="002E2927" w:rsidRDefault="002E2927" w14:paraId="71423624" w14:textId="77777777">
      <w:pPr>
        <w:pStyle w:val="Heading2"/>
        <w:rPr>
          <w:rFonts w:ascii="Arial" w:hAnsi="Arial" w:eastAsia="Arial" w:cs="Arial"/>
          <w:lang w:val="en-US"/>
        </w:rPr>
      </w:pPr>
      <w:r w:rsidRPr="002E2927">
        <w:rPr>
          <w:rFonts w:ascii="Arial" w:hAnsi="Arial" w:eastAsia="Arial" w:cs="Arial"/>
        </w:rPr>
        <w:t>Overview</w:t>
      </w:r>
    </w:p>
    <w:p w:rsidRPr="002E2927" w:rsidR="002E2927" w:rsidP="001877D7" w:rsidRDefault="00D74F60" w14:paraId="37233E93" w14:textId="77777777">
      <w:pPr>
        <w:pStyle w:val="NormalWeb"/>
        <w:spacing w:line="360" w:lineRule="auto"/>
        <w:jc w:val="both"/>
        <w:rPr>
          <w:rStyle w:val="normaltextrun"/>
          <w:rFonts w:ascii="Arial" w:hAnsi="Arial" w:cs="Arial"/>
          <w:sz w:val="22"/>
          <w:szCs w:val="22"/>
        </w:rPr>
      </w:pPr>
      <w:r w:rsidRPr="002E2927">
        <w:rPr>
          <w:rFonts w:ascii="Arial" w:hAnsi="Arial" w:cs="Arial"/>
          <w:sz w:val="22"/>
          <w:szCs w:val="22"/>
        </w:rPr>
        <w:t xml:space="preserve">This is the transcript from playtest </w:t>
      </w:r>
      <w:r w:rsidRPr="002E2927" w:rsidR="00467FF3">
        <w:rPr>
          <w:rFonts w:ascii="Arial" w:hAnsi="Arial" w:cs="Arial"/>
          <w:sz w:val="22"/>
          <w:szCs w:val="22"/>
        </w:rPr>
        <w:t xml:space="preserve">session </w:t>
      </w:r>
      <w:r w:rsidRPr="002E2927" w:rsidR="00467FF3">
        <w:rPr>
          <w:rStyle w:val="normaltextrun"/>
          <w:rFonts w:ascii="Arial" w:hAnsi="Arial" w:cs="Arial"/>
          <w:sz w:val="22"/>
          <w:szCs w:val="22"/>
        </w:rPr>
        <w:t>10, which took place on the 29</w:t>
      </w:r>
      <w:r w:rsidRPr="002E2927" w:rsidR="00467FF3">
        <w:rPr>
          <w:rStyle w:val="normaltextrun"/>
          <w:rFonts w:ascii="Arial" w:hAnsi="Arial" w:cs="Arial"/>
          <w:sz w:val="17"/>
          <w:szCs w:val="17"/>
          <w:vertAlign w:val="superscript"/>
        </w:rPr>
        <w:t>th</w:t>
      </w:r>
      <w:r w:rsidRPr="002E2927" w:rsidR="00467FF3">
        <w:rPr>
          <w:rStyle w:val="normaltextrun"/>
          <w:rFonts w:ascii="Arial" w:hAnsi="Arial" w:cs="Arial"/>
          <w:sz w:val="22"/>
          <w:szCs w:val="22"/>
        </w:rPr>
        <w:t xml:space="preserve"> of January 2024. The playtest comprised of 11 participants and took place online.  </w:t>
      </w:r>
    </w:p>
    <w:p w:rsidRPr="002E2927" w:rsidR="00D74F60" w:rsidP="001877D7" w:rsidRDefault="00D74F60" w14:paraId="63A611CB" w14:textId="218CF1C1">
      <w:pPr>
        <w:pStyle w:val="NormalWeb"/>
        <w:spacing w:line="360" w:lineRule="auto"/>
        <w:jc w:val="both"/>
        <w:rPr>
          <w:rFonts w:ascii="Arial" w:hAnsi="Arial" w:cs="Arial"/>
          <w:sz w:val="22"/>
          <w:szCs w:val="22"/>
        </w:rPr>
      </w:pPr>
      <w:r w:rsidRPr="002E2927">
        <w:rPr>
          <w:rFonts w:ascii="Arial" w:hAnsi="Arial" w:cs="Arial"/>
          <w:sz w:val="22"/>
          <w:szCs w:val="22"/>
        </w:rPr>
        <w:t xml:space="preserve">This transcript has been fully anonymised, with all identifiable characteristics, including the participants’ names, removed, or replaced with pseudonyms. </w:t>
      </w:r>
    </w:p>
    <w:p w:rsidRPr="007072D9" w:rsidR="00052838" w:rsidP="007072D9" w:rsidRDefault="00052838" w14:paraId="304D988E" w14:textId="77777777">
      <w:pPr>
        <w:spacing w:after="0" w:line="240" w:lineRule="auto"/>
        <w:ind w:left="1134" w:hanging="1134"/>
        <w:jc w:val="both"/>
        <w:rPr>
          <w:rFonts w:ascii="Arial" w:hAnsi="Arial" w:cs="Arial"/>
          <w:bCs/>
        </w:rPr>
      </w:pPr>
    </w:p>
    <w:p w:rsidRPr="007072D9" w:rsidR="00052838" w:rsidP="007072D9" w:rsidRDefault="00052838" w14:paraId="25094238" w14:textId="77777777">
      <w:pPr>
        <w:spacing w:after="0" w:line="240" w:lineRule="auto"/>
        <w:ind w:left="1134" w:hanging="1134"/>
        <w:jc w:val="both"/>
        <w:rPr>
          <w:rFonts w:ascii="Arial" w:hAnsi="Arial" w:cs="Arial"/>
          <w:bCs/>
        </w:rPr>
      </w:pPr>
    </w:p>
    <w:p w:rsidRPr="007072D9" w:rsidR="00520ED7" w:rsidP="007072D9" w:rsidRDefault="00E40D00" w14:paraId="603C46DD" w14:textId="2BE255FB">
      <w:pPr>
        <w:spacing w:after="0" w:line="240" w:lineRule="auto"/>
        <w:ind w:left="1134" w:hanging="1134"/>
        <w:jc w:val="both"/>
        <w:rPr>
          <w:rFonts w:ascii="Arial" w:hAnsi="Arial" w:cs="Arial"/>
          <w:bCs/>
        </w:rPr>
      </w:pPr>
      <w:r w:rsidRPr="007072D9">
        <w:rPr>
          <w:rFonts w:ascii="Arial" w:hAnsi="Arial" w:cs="Arial"/>
          <w:bCs/>
        </w:rPr>
        <w:t>I1:</w:t>
      </w:r>
      <w:r w:rsidRPr="007072D9" w:rsidR="004D0070">
        <w:rPr>
          <w:rFonts w:ascii="Arial" w:hAnsi="Arial" w:cs="Arial"/>
          <w:bCs/>
        </w:rPr>
        <w:tab/>
      </w:r>
      <w:r w:rsidRPr="007072D9" w:rsidR="0054175C">
        <w:rPr>
          <w:rFonts w:ascii="Arial" w:hAnsi="Arial" w:cs="Arial"/>
          <w:bCs/>
          <w:highlight w:val="yellow"/>
        </w:rPr>
        <w:t>[</w:t>
      </w:r>
      <w:r w:rsidRPr="007072D9" w:rsidR="00A56E26">
        <w:rPr>
          <w:rFonts w:ascii="Arial" w:hAnsi="Arial" w:cs="Arial"/>
          <w:bCs/>
          <w:highlight w:val="yellow"/>
        </w:rPr>
        <w:t>Inaudible</w:t>
      </w:r>
      <w:r w:rsidRPr="007072D9" w:rsidR="0054175C">
        <w:rPr>
          <w:rFonts w:ascii="Arial" w:hAnsi="Arial" w:cs="Arial"/>
          <w:bCs/>
          <w:highlight w:val="yellow"/>
        </w:rPr>
        <w:t xml:space="preserve"> 00:02]</w:t>
      </w:r>
      <w:r w:rsidRPr="007072D9" w:rsidR="0054175C">
        <w:rPr>
          <w:rFonts w:ascii="Arial" w:hAnsi="Arial" w:cs="Arial"/>
          <w:bCs/>
        </w:rPr>
        <w:t xml:space="preserve"> you very much.  Okay.  So I suppose while you're playing…and keep asking your questions ‘cause we want to know if it’s not working. That’s really important.  But also</w:t>
      </w:r>
      <w:r w:rsidRPr="007072D9" w:rsidR="00A56E26">
        <w:rPr>
          <w:rFonts w:ascii="Arial" w:hAnsi="Arial" w:cs="Arial"/>
          <w:bCs/>
        </w:rPr>
        <w:t>,</w:t>
      </w:r>
      <w:r w:rsidRPr="007072D9" w:rsidR="0054175C">
        <w:rPr>
          <w:rFonts w:ascii="Arial" w:hAnsi="Arial" w:cs="Arial"/>
          <w:bCs/>
        </w:rPr>
        <w:t xml:space="preserve"> I guess I just want you to…hear your first thoughts while you're playing around with it in terms of…do you think this would help people visualise their own homes?  And have a think through those priority spaces.  </w:t>
      </w:r>
    </w:p>
    <w:p w:rsidRPr="007072D9" w:rsidR="0054175C" w:rsidP="007072D9" w:rsidRDefault="0054175C" w14:paraId="33BA4790" w14:textId="77777777">
      <w:pPr>
        <w:spacing w:after="0" w:line="240" w:lineRule="auto"/>
        <w:ind w:left="1134" w:hanging="1134"/>
        <w:jc w:val="both"/>
        <w:rPr>
          <w:rFonts w:ascii="Arial" w:hAnsi="Arial" w:cs="Arial"/>
          <w:bCs/>
        </w:rPr>
      </w:pPr>
    </w:p>
    <w:p w:rsidRPr="007072D9" w:rsidR="0054175C" w:rsidP="007072D9" w:rsidRDefault="0054175C" w14:paraId="2BCF8A4B" w14:textId="5D727E54">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I'm going to bring </w:t>
      </w:r>
      <w:r w:rsidR="004B23F2">
        <w:rPr>
          <w:rFonts w:ascii="Arial" w:hAnsi="Arial" w:cs="Arial"/>
          <w:bCs/>
        </w:rPr>
        <w:t>Chloe</w:t>
      </w:r>
      <w:r w:rsidRPr="007072D9">
        <w:rPr>
          <w:rFonts w:ascii="Arial" w:hAnsi="Arial" w:cs="Arial"/>
          <w:bCs/>
        </w:rPr>
        <w:t xml:space="preserve"> in first </w:t>
      </w:r>
      <w:proofErr w:type="spellStart"/>
      <w:r w:rsidRPr="007072D9">
        <w:rPr>
          <w:rFonts w:ascii="Arial" w:hAnsi="Arial" w:cs="Arial"/>
          <w:bCs/>
        </w:rPr>
        <w:t>‘cause</w:t>
      </w:r>
      <w:proofErr w:type="spellEnd"/>
      <w:r w:rsidRPr="007072D9">
        <w:rPr>
          <w:rFonts w:ascii="Arial" w:hAnsi="Arial" w:cs="Arial"/>
          <w:bCs/>
        </w:rPr>
        <w:t xml:space="preserve">, </w:t>
      </w:r>
      <w:r w:rsidR="004B23F2">
        <w:rPr>
          <w:rFonts w:ascii="Arial" w:hAnsi="Arial" w:cs="Arial"/>
          <w:bCs/>
        </w:rPr>
        <w:t>Chloe</w:t>
      </w:r>
      <w:r w:rsidRPr="007072D9">
        <w:rPr>
          <w:rFonts w:ascii="Arial" w:hAnsi="Arial" w:cs="Arial"/>
          <w:bCs/>
        </w:rPr>
        <w:t xml:space="preserve">, you were talking a lot about the importance of the cognitive and as you can see we have separated out cognitive and physical, just to make people start thinking through different options and adaptations that are more helpful for the cognitive </w:t>
      </w:r>
      <w:r w:rsidRPr="007072D9" w:rsidR="00A56E26">
        <w:rPr>
          <w:rFonts w:ascii="Arial" w:hAnsi="Arial" w:cs="Arial"/>
          <w:bCs/>
        </w:rPr>
        <w:t>than</w:t>
      </w:r>
      <w:r w:rsidRPr="007072D9">
        <w:rPr>
          <w:rFonts w:ascii="Arial" w:hAnsi="Arial" w:cs="Arial"/>
          <w:bCs/>
        </w:rPr>
        <w:t xml:space="preserve"> the physical.  I’d love to hear your thoughts if that’s alright to bring you in first.</w:t>
      </w:r>
    </w:p>
    <w:p w:rsidRPr="007072D9" w:rsidR="0054175C" w:rsidP="007072D9" w:rsidRDefault="0054175C" w14:paraId="77F7DE25" w14:textId="77777777">
      <w:pPr>
        <w:spacing w:after="0" w:line="240" w:lineRule="auto"/>
        <w:ind w:left="1134" w:hanging="1134"/>
        <w:jc w:val="both"/>
        <w:rPr>
          <w:rFonts w:ascii="Arial" w:hAnsi="Arial" w:cs="Arial"/>
          <w:bCs/>
        </w:rPr>
      </w:pPr>
    </w:p>
    <w:p w:rsidRPr="007072D9" w:rsidR="00191A95" w:rsidP="007072D9" w:rsidRDefault="00E40D00" w14:paraId="0EE31559" w14:textId="06684CB6">
      <w:pPr>
        <w:spacing w:after="0" w:line="240" w:lineRule="auto"/>
        <w:ind w:left="1134" w:hanging="1134"/>
        <w:jc w:val="both"/>
        <w:rPr>
          <w:rFonts w:ascii="Arial" w:hAnsi="Arial" w:cs="Arial"/>
          <w:bCs/>
        </w:rPr>
      </w:pPr>
      <w:r w:rsidRPr="007072D9">
        <w:rPr>
          <w:rFonts w:ascii="Arial" w:hAnsi="Arial" w:cs="Arial"/>
          <w:bCs/>
        </w:rPr>
        <w:t>R1:</w:t>
      </w:r>
      <w:r w:rsidRPr="007072D9" w:rsidR="0054175C">
        <w:rPr>
          <w:rFonts w:ascii="Arial" w:hAnsi="Arial" w:cs="Arial"/>
          <w:bCs/>
        </w:rPr>
        <w:tab/>
      </w:r>
      <w:r w:rsidRPr="007072D9" w:rsidR="0054175C">
        <w:rPr>
          <w:rFonts w:ascii="Arial" w:hAnsi="Arial" w:cs="Arial"/>
          <w:bCs/>
        </w:rPr>
        <w:t xml:space="preserve">Sure.  </w:t>
      </w:r>
      <w:r w:rsidRPr="007072D9" w:rsidR="004B23F2">
        <w:rPr>
          <w:rFonts w:ascii="Arial" w:hAnsi="Arial" w:cs="Arial"/>
          <w:bCs/>
        </w:rPr>
        <w:t>Unfortunately,</w:t>
      </w:r>
      <w:r w:rsidRPr="007072D9" w:rsidR="0054175C">
        <w:rPr>
          <w:rFonts w:ascii="Arial" w:hAnsi="Arial" w:cs="Arial"/>
          <w:bCs/>
        </w:rPr>
        <w:t xml:space="preserve"> I’ve been around the Highland </w:t>
      </w:r>
      <w:r w:rsidRPr="007072D9" w:rsidR="00D33036">
        <w:rPr>
          <w:rFonts w:ascii="Arial" w:hAnsi="Arial" w:cs="Arial"/>
          <w:bCs/>
        </w:rPr>
        <w:t xml:space="preserve">Council too long because all I see are price tags on </w:t>
      </w:r>
      <w:r w:rsidRPr="00CC33A2" w:rsidR="00D33036">
        <w:rPr>
          <w:rFonts w:ascii="Arial" w:hAnsi="Arial" w:cs="Arial"/>
          <w:bCs/>
        </w:rPr>
        <w:t xml:space="preserve">everything, seriously </w:t>
      </w:r>
      <w:r w:rsidR="00CC33A2">
        <w:rPr>
          <w:rFonts w:ascii="Arial" w:hAnsi="Arial" w:cs="Arial"/>
          <w:bCs/>
          <w:highlight w:val="yellow"/>
        </w:rPr>
        <w:t>[</w:t>
      </w:r>
      <w:r w:rsidRPr="007072D9" w:rsidR="00D33036">
        <w:rPr>
          <w:rFonts w:ascii="Arial" w:hAnsi="Arial" w:cs="Arial"/>
          <w:bCs/>
          <w:highlight w:val="yellow"/>
        </w:rPr>
        <w:t>00:</w:t>
      </w:r>
      <w:r w:rsidRPr="007072D9" w:rsidR="008C641B">
        <w:rPr>
          <w:rFonts w:ascii="Arial" w:hAnsi="Arial" w:cs="Arial"/>
          <w:bCs/>
          <w:highlight w:val="yellow"/>
        </w:rPr>
        <w:t>59</w:t>
      </w:r>
      <w:r w:rsidRPr="007072D9" w:rsidR="00D33036">
        <w:rPr>
          <w:rFonts w:ascii="Arial" w:hAnsi="Arial" w:cs="Arial"/>
          <w:bCs/>
          <w:highlight w:val="yellow"/>
        </w:rPr>
        <w:t>]</w:t>
      </w:r>
      <w:r w:rsidRPr="007072D9" w:rsidR="008C641B">
        <w:rPr>
          <w:rFonts w:ascii="Arial" w:hAnsi="Arial" w:cs="Arial"/>
          <w:bCs/>
        </w:rPr>
        <w:t xml:space="preserve">, and the fact that they’re </w:t>
      </w:r>
      <w:r w:rsidRPr="007072D9">
        <w:rPr>
          <w:rFonts w:ascii="Arial" w:hAnsi="Arial" w:cs="Arial"/>
          <w:bCs/>
        </w:rPr>
        <w:t xml:space="preserve">not </w:t>
      </w:r>
      <w:r w:rsidRPr="007072D9" w:rsidR="008C641B">
        <w:rPr>
          <w:rFonts w:ascii="Arial" w:hAnsi="Arial" w:cs="Arial"/>
          <w:bCs/>
        </w:rPr>
        <w:t xml:space="preserve">buying in to this already, which is…a lot of this we raised for the accessible home standard consultation.  A lot of what you’ve been saying, we…as tenants on a national level, we raised this, we flagged these up and I can just see them getting shut down because, you know, we can't do this with new builds, </w:t>
      </w:r>
      <w:r w:rsidRPr="007072D9" w:rsidR="00D05B54">
        <w:rPr>
          <w:rFonts w:ascii="Arial" w:hAnsi="Arial" w:cs="Arial"/>
          <w:bCs/>
        </w:rPr>
        <w:t>and</w:t>
      </w:r>
      <w:r w:rsidRPr="007072D9" w:rsidR="008C641B">
        <w:rPr>
          <w:rFonts w:ascii="Arial" w:hAnsi="Arial" w:cs="Arial"/>
          <w:bCs/>
        </w:rPr>
        <w:t xml:space="preserve"> we can't do this to old builds.  </w:t>
      </w:r>
    </w:p>
    <w:p w:rsidRPr="007072D9" w:rsidR="00191A95" w:rsidP="007072D9" w:rsidRDefault="00191A95" w14:paraId="5181BE5C" w14:textId="77777777">
      <w:pPr>
        <w:spacing w:after="0" w:line="240" w:lineRule="auto"/>
        <w:ind w:left="1134" w:hanging="414"/>
        <w:jc w:val="both"/>
        <w:rPr>
          <w:rFonts w:ascii="Arial" w:hAnsi="Arial" w:cs="Arial"/>
          <w:bCs/>
        </w:rPr>
      </w:pPr>
    </w:p>
    <w:p w:rsidRPr="007072D9" w:rsidR="0054175C" w:rsidP="007072D9" w:rsidRDefault="008C641B" w14:paraId="02B9E7B2" w14:textId="53AD23DC">
      <w:pPr>
        <w:spacing w:after="0" w:line="240" w:lineRule="auto"/>
        <w:ind w:left="1134"/>
        <w:jc w:val="both"/>
        <w:rPr>
          <w:rFonts w:ascii="Arial" w:hAnsi="Arial" w:cs="Arial"/>
          <w:bCs/>
        </w:rPr>
      </w:pPr>
      <w:r w:rsidRPr="007072D9">
        <w:rPr>
          <w:rFonts w:ascii="Arial" w:hAnsi="Arial" w:cs="Arial"/>
          <w:bCs/>
        </w:rPr>
        <w:t>And I'm thinking, but if you just move this here and you just do this here</w:t>
      </w:r>
      <w:r w:rsidRPr="007072D9" w:rsidR="00A56E26">
        <w:rPr>
          <w:rFonts w:ascii="Arial" w:hAnsi="Arial" w:cs="Arial"/>
          <w:bCs/>
        </w:rPr>
        <w:t>.  L</w:t>
      </w:r>
      <w:r w:rsidRPr="007072D9">
        <w:rPr>
          <w:rFonts w:ascii="Arial" w:hAnsi="Arial" w:cs="Arial"/>
          <w:bCs/>
        </w:rPr>
        <w:t>ike</w:t>
      </w:r>
      <w:r w:rsidRPr="007072D9" w:rsidR="00A56E26">
        <w:rPr>
          <w:rFonts w:ascii="Arial" w:hAnsi="Arial" w:cs="Arial"/>
          <w:bCs/>
        </w:rPr>
        <w:t>,</w:t>
      </w:r>
      <w:r w:rsidRPr="007072D9">
        <w:rPr>
          <w:rFonts w:ascii="Arial" w:hAnsi="Arial" w:cs="Arial"/>
          <w:bCs/>
        </w:rPr>
        <w:t xml:space="preserve"> I </w:t>
      </w:r>
      <w:r w:rsidRPr="007072D9" w:rsidR="00191A95">
        <w:rPr>
          <w:rFonts w:ascii="Arial" w:hAnsi="Arial" w:cs="Arial"/>
          <w:bCs/>
        </w:rPr>
        <w:t xml:space="preserve">would have a bedroom and a wet room or the potential for a wet room already on the ground floor, as if it was a </w:t>
      </w:r>
      <w:r w:rsidRPr="007072D9" w:rsidR="00E40D00">
        <w:rPr>
          <w:rFonts w:ascii="Arial" w:hAnsi="Arial" w:cs="Arial"/>
          <w:bCs/>
        </w:rPr>
        <w:t>self-contained</w:t>
      </w:r>
      <w:r w:rsidRPr="007072D9" w:rsidR="00191A95">
        <w:rPr>
          <w:rFonts w:ascii="Arial" w:hAnsi="Arial" w:cs="Arial"/>
          <w:bCs/>
        </w:rPr>
        <w:t xml:space="preserve"> flat, just in case you have an accident or as I told you before, someone has taken a parent with dementia and they need a ground floor bedroom, a ground floor full bathroom.  </w:t>
      </w:r>
    </w:p>
    <w:p w:rsidRPr="007072D9" w:rsidR="00191A95" w:rsidP="007072D9" w:rsidRDefault="00191A95" w14:paraId="4F273D00" w14:textId="77777777">
      <w:pPr>
        <w:spacing w:after="0" w:line="240" w:lineRule="auto"/>
        <w:ind w:left="1134"/>
        <w:jc w:val="both"/>
        <w:rPr>
          <w:rFonts w:ascii="Arial" w:hAnsi="Arial" w:cs="Arial"/>
          <w:bCs/>
        </w:rPr>
      </w:pPr>
    </w:p>
    <w:p w:rsidRPr="007072D9" w:rsidR="00191A95" w:rsidP="007072D9" w:rsidRDefault="00191A95" w14:paraId="7B74FAC7" w14:textId="0D25E768">
      <w:pPr>
        <w:spacing w:after="0" w:line="240" w:lineRule="auto"/>
        <w:ind w:left="1134"/>
        <w:jc w:val="both"/>
        <w:rPr>
          <w:rFonts w:ascii="Arial" w:hAnsi="Arial" w:cs="Arial"/>
          <w:bCs/>
        </w:rPr>
      </w:pPr>
      <w:r w:rsidRPr="007072D9">
        <w:rPr>
          <w:rFonts w:ascii="Arial" w:hAnsi="Arial" w:cs="Arial"/>
          <w:bCs/>
        </w:rPr>
        <w:t xml:space="preserve">And the…and that gets shot down because of a spare room and it costs more and then people don’t want this in their homes up front, especially a second bedroom.  I like the idea that you have a second bedroom in case someone needs someone to live with them if they have dementia, like my neighbour does.  But she has no second bedroom, so her son sleeps in a storage room.  </w:t>
      </w:r>
    </w:p>
    <w:p w:rsidRPr="007072D9" w:rsidR="00191A95" w:rsidP="007072D9" w:rsidRDefault="00191A95" w14:paraId="4D2D68E9" w14:textId="77777777">
      <w:pPr>
        <w:spacing w:after="0" w:line="240" w:lineRule="auto"/>
        <w:ind w:left="1134"/>
        <w:jc w:val="both"/>
        <w:rPr>
          <w:rFonts w:ascii="Arial" w:hAnsi="Arial" w:cs="Arial"/>
          <w:bCs/>
        </w:rPr>
      </w:pPr>
    </w:p>
    <w:p w:rsidRPr="007072D9" w:rsidR="00191A95" w:rsidP="007072D9" w:rsidRDefault="00D05B54" w14:paraId="4711EFF7" w14:textId="1B7080FE">
      <w:pPr>
        <w:spacing w:after="0" w:line="240" w:lineRule="auto"/>
        <w:ind w:left="1134"/>
        <w:jc w:val="both"/>
        <w:rPr>
          <w:rFonts w:ascii="Arial" w:hAnsi="Arial" w:cs="Arial"/>
          <w:bCs/>
        </w:rPr>
      </w:pPr>
      <w:r w:rsidRPr="007072D9">
        <w:rPr>
          <w:rFonts w:ascii="Arial" w:hAnsi="Arial" w:cs="Arial"/>
          <w:bCs/>
        </w:rPr>
        <w:t>So,</w:t>
      </w:r>
      <w:r w:rsidRPr="007072D9" w:rsidR="00191A95">
        <w:rPr>
          <w:rFonts w:ascii="Arial" w:hAnsi="Arial" w:cs="Arial"/>
          <w:bCs/>
        </w:rPr>
        <w:t xml:space="preserve"> these are the sort of things that…this is why I'm resisting, I think.  I'm trying to make the changes but I…in the back of my brain I'm hearing all the reasons why it won't be done.  But, yeah, for me, I have a lot of aspects because of my Lyme’s disease dementia, like dark floors, I can't handle dark floors, it becomes an abyss. Overhead lighting, glossy surfaces, all one colour, no contrast.  I'm trying to think what else that you have.  Jeez, I can't think of the other ones. </w:t>
      </w:r>
    </w:p>
    <w:p w:rsidRPr="007072D9" w:rsidR="00191A95" w:rsidP="007072D9" w:rsidRDefault="00191A95" w14:paraId="35DAAA56" w14:textId="77777777">
      <w:pPr>
        <w:spacing w:after="0" w:line="240" w:lineRule="auto"/>
        <w:ind w:left="1134"/>
        <w:jc w:val="both"/>
        <w:rPr>
          <w:rFonts w:ascii="Arial" w:hAnsi="Arial" w:cs="Arial"/>
          <w:bCs/>
        </w:rPr>
      </w:pPr>
    </w:p>
    <w:p w:rsidRPr="007072D9" w:rsidR="00191A95" w:rsidP="007072D9" w:rsidRDefault="00191A95" w14:paraId="42F48298" w14:textId="71CBB98B">
      <w:pPr>
        <w:spacing w:after="0" w:line="240" w:lineRule="auto"/>
        <w:ind w:left="1134"/>
        <w:jc w:val="both"/>
        <w:rPr>
          <w:rFonts w:ascii="Arial" w:hAnsi="Arial" w:cs="Arial"/>
          <w:bCs/>
        </w:rPr>
      </w:pPr>
      <w:r w:rsidRPr="007072D9">
        <w:rPr>
          <w:rFonts w:ascii="Arial" w:hAnsi="Arial" w:cs="Arial"/>
          <w:bCs/>
        </w:rPr>
        <w:t xml:space="preserve">But, yeah, the things that I know they’re not already doing in social housing, well local authority…I’ll be specific, local authority housing, that are just basic to me.  And if you retrofit them later, they're so much more expensive.  So…I don’t know if I'm answering this, </w:t>
      </w:r>
      <w:proofErr w:type="spellStart"/>
      <w:r w:rsidRPr="007072D9">
        <w:rPr>
          <w:rFonts w:ascii="Arial" w:hAnsi="Arial" w:cs="Arial"/>
          <w:bCs/>
        </w:rPr>
        <w:t>‘cause</w:t>
      </w:r>
      <w:proofErr w:type="spellEnd"/>
      <w:r w:rsidRPr="007072D9">
        <w:rPr>
          <w:rFonts w:ascii="Arial" w:hAnsi="Arial" w:cs="Arial"/>
          <w:bCs/>
        </w:rPr>
        <w:t xml:space="preserve"> I'm </w:t>
      </w:r>
      <w:r w:rsidRPr="007072D9">
        <w:rPr>
          <w:rFonts w:ascii="Arial" w:hAnsi="Arial" w:cs="Arial"/>
          <w:bCs/>
          <w:highlight w:val="yellow"/>
        </w:rPr>
        <w:t>[</w:t>
      </w:r>
      <w:r w:rsidRPr="007072D9" w:rsidR="00A56E26">
        <w:rPr>
          <w:rFonts w:ascii="Arial" w:hAnsi="Arial" w:cs="Arial"/>
          <w:bCs/>
          <w:highlight w:val="yellow"/>
        </w:rPr>
        <w:t>inaudible</w:t>
      </w:r>
      <w:r w:rsidRPr="007072D9">
        <w:rPr>
          <w:rFonts w:ascii="Arial" w:hAnsi="Arial" w:cs="Arial"/>
          <w:bCs/>
          <w:highlight w:val="yellow"/>
        </w:rPr>
        <w:t xml:space="preserve"> 03:22]</w:t>
      </w:r>
      <w:r w:rsidRPr="007072D9" w:rsidR="00E40D00">
        <w:rPr>
          <w:rFonts w:ascii="Arial" w:hAnsi="Arial" w:cs="Arial"/>
          <w:bCs/>
        </w:rPr>
        <w:t xml:space="preserve"> </w:t>
      </w:r>
      <w:r w:rsidRPr="007072D9">
        <w:rPr>
          <w:rFonts w:ascii="Arial" w:hAnsi="Arial" w:cs="Arial"/>
          <w:bCs/>
        </w:rPr>
        <w:t xml:space="preserve">as well, so I </w:t>
      </w:r>
      <w:r w:rsidRPr="007072D9">
        <w:rPr>
          <w:rFonts w:ascii="Arial" w:hAnsi="Arial" w:cs="Arial"/>
          <w:bCs/>
          <w:highlight w:val="yellow"/>
        </w:rPr>
        <w:t>[voices overlap 03:</w:t>
      </w:r>
      <w:r w:rsidRPr="007072D9" w:rsidR="008458FD">
        <w:rPr>
          <w:rFonts w:ascii="Arial" w:hAnsi="Arial" w:cs="Arial"/>
          <w:bCs/>
          <w:highlight w:val="yellow"/>
        </w:rPr>
        <w:t>24]</w:t>
      </w:r>
      <w:r w:rsidRPr="007072D9" w:rsidR="008458FD">
        <w:rPr>
          <w:rFonts w:ascii="Arial" w:hAnsi="Arial" w:cs="Arial"/>
          <w:bCs/>
        </w:rPr>
        <w:t xml:space="preserve"> …</w:t>
      </w:r>
    </w:p>
    <w:p w:rsidRPr="007072D9" w:rsidR="00191A95" w:rsidP="007072D9" w:rsidRDefault="00191A95" w14:paraId="54A122B5" w14:textId="77777777">
      <w:pPr>
        <w:spacing w:after="0" w:line="240" w:lineRule="auto"/>
        <w:ind w:left="1134"/>
        <w:jc w:val="both"/>
        <w:rPr>
          <w:rFonts w:ascii="Arial" w:hAnsi="Arial" w:cs="Arial"/>
          <w:bCs/>
        </w:rPr>
      </w:pPr>
    </w:p>
    <w:p w:rsidRPr="007072D9" w:rsidR="00191A95" w:rsidP="007072D9" w:rsidRDefault="00E40D00" w14:paraId="0A60ACEF" w14:textId="07626BE8">
      <w:pPr>
        <w:spacing w:after="0" w:line="240" w:lineRule="auto"/>
        <w:ind w:left="1134" w:hanging="1134"/>
        <w:jc w:val="both"/>
        <w:rPr>
          <w:rFonts w:ascii="Arial" w:hAnsi="Arial" w:cs="Arial"/>
          <w:bCs/>
        </w:rPr>
      </w:pPr>
      <w:r w:rsidRPr="007072D9">
        <w:rPr>
          <w:rFonts w:ascii="Arial" w:hAnsi="Arial" w:cs="Arial"/>
          <w:bCs/>
        </w:rPr>
        <w:t>I1:</w:t>
      </w:r>
      <w:r w:rsidRPr="007072D9" w:rsidR="00191A95">
        <w:rPr>
          <w:rFonts w:ascii="Arial" w:hAnsi="Arial" w:cs="Arial"/>
          <w:bCs/>
        </w:rPr>
        <w:tab/>
      </w:r>
      <w:r w:rsidRPr="007072D9" w:rsidR="00191A95">
        <w:rPr>
          <w:rFonts w:ascii="Arial" w:hAnsi="Arial" w:cs="Arial"/>
          <w:bCs/>
        </w:rPr>
        <w:t xml:space="preserve">No, you're singing from the same hymn sheet as us all and it feels, </w:t>
      </w:r>
      <w:r w:rsidR="008458FD">
        <w:rPr>
          <w:rFonts w:ascii="Arial" w:hAnsi="Arial" w:cs="Arial"/>
          <w:bCs/>
        </w:rPr>
        <w:t>Chloe</w:t>
      </w:r>
      <w:r w:rsidRPr="007072D9" w:rsidR="00191A95">
        <w:rPr>
          <w:rFonts w:ascii="Arial" w:hAnsi="Arial" w:cs="Arial"/>
          <w:bCs/>
        </w:rPr>
        <w:t xml:space="preserve">, frustrating </w:t>
      </w:r>
      <w:proofErr w:type="spellStart"/>
      <w:r w:rsidRPr="007072D9" w:rsidR="00191A95">
        <w:rPr>
          <w:rFonts w:ascii="Arial" w:hAnsi="Arial" w:cs="Arial"/>
          <w:bCs/>
        </w:rPr>
        <w:t>‘cause</w:t>
      </w:r>
      <w:proofErr w:type="spellEnd"/>
      <w:r w:rsidRPr="007072D9" w:rsidR="00191A95">
        <w:rPr>
          <w:rFonts w:ascii="Arial" w:hAnsi="Arial" w:cs="Arial"/>
          <w:bCs/>
        </w:rPr>
        <w:t xml:space="preserve"> it feels like it is common sense and there’s a…</w:t>
      </w:r>
      <w:r w:rsidRPr="007072D9" w:rsidR="00A56E26">
        <w:rPr>
          <w:rFonts w:ascii="Arial" w:hAnsi="Arial" w:cs="Arial"/>
          <w:bCs/>
        </w:rPr>
        <w:t xml:space="preserve">  </w:t>
      </w:r>
      <w:r w:rsidRPr="007072D9" w:rsidR="00191A95">
        <w:rPr>
          <w:rFonts w:ascii="Arial" w:hAnsi="Arial" w:cs="Arial"/>
          <w:bCs/>
        </w:rPr>
        <w:t>I think for me in social housing, what we found in this project was there is a business case, there’s a social case as well as the moral and ethical case for futureproofing in these ways.</w:t>
      </w:r>
    </w:p>
    <w:p w:rsidRPr="007072D9" w:rsidR="00191A95" w:rsidP="007072D9" w:rsidRDefault="00191A95" w14:paraId="066D3015" w14:textId="77777777">
      <w:pPr>
        <w:spacing w:after="0" w:line="240" w:lineRule="auto"/>
        <w:ind w:left="1134" w:hanging="1134"/>
        <w:jc w:val="both"/>
        <w:rPr>
          <w:rFonts w:ascii="Arial" w:hAnsi="Arial" w:cs="Arial"/>
          <w:bCs/>
        </w:rPr>
      </w:pPr>
    </w:p>
    <w:p w:rsidRPr="007072D9" w:rsidR="00191A95" w:rsidP="007072D9" w:rsidRDefault="00191A95" w14:paraId="4C5964E2" w14:textId="77777777">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And the business case for social housing is to increase tenant sustainability and that…avoid…that avoids that void costs, that avoids the repairs and maintenance costs.  And there’s more integrated ways of doing this, but I think what your point is making is it’s still a hard sell, isn't it.  </w:t>
      </w:r>
    </w:p>
    <w:p w:rsidRPr="007072D9" w:rsidR="00191A95" w:rsidP="007072D9" w:rsidRDefault="00191A95" w14:paraId="78008697" w14:textId="77777777">
      <w:pPr>
        <w:spacing w:after="0" w:line="240" w:lineRule="auto"/>
        <w:ind w:left="1134" w:hanging="1134"/>
        <w:jc w:val="both"/>
        <w:rPr>
          <w:rFonts w:ascii="Arial" w:hAnsi="Arial" w:cs="Arial"/>
          <w:bCs/>
        </w:rPr>
      </w:pPr>
    </w:p>
    <w:p w:rsidRPr="007072D9" w:rsidR="00B010FC" w:rsidP="007072D9" w:rsidRDefault="00E40D00" w14:paraId="32D7DA7C" w14:textId="79C69DB3">
      <w:pPr>
        <w:spacing w:after="0" w:line="240" w:lineRule="auto"/>
        <w:ind w:left="1134" w:hanging="1134"/>
        <w:jc w:val="both"/>
        <w:rPr>
          <w:rFonts w:ascii="Arial" w:hAnsi="Arial" w:cs="Arial"/>
          <w:bCs/>
        </w:rPr>
      </w:pPr>
      <w:r w:rsidRPr="007072D9">
        <w:rPr>
          <w:rFonts w:ascii="Arial" w:hAnsi="Arial" w:cs="Arial"/>
          <w:bCs/>
        </w:rPr>
        <w:t>R1:</w:t>
      </w:r>
      <w:r w:rsidRPr="007072D9" w:rsidR="00191A95">
        <w:rPr>
          <w:rFonts w:ascii="Arial" w:hAnsi="Arial" w:cs="Arial"/>
          <w:bCs/>
        </w:rPr>
        <w:tab/>
      </w:r>
      <w:r w:rsidRPr="007072D9" w:rsidR="0097481D">
        <w:rPr>
          <w:rFonts w:ascii="Arial" w:hAnsi="Arial" w:cs="Arial"/>
          <w:bCs/>
        </w:rPr>
        <w:t>Well,</w:t>
      </w:r>
      <w:r w:rsidRPr="007072D9" w:rsidR="00191A95">
        <w:rPr>
          <w:rFonts w:ascii="Arial" w:hAnsi="Arial" w:cs="Arial"/>
          <w:bCs/>
        </w:rPr>
        <w:t xml:space="preserve"> it is because…I mean, again…I go…I was on the </w:t>
      </w:r>
      <w:r w:rsidRPr="007072D9" w:rsidR="00B010FC">
        <w:rPr>
          <w:rFonts w:ascii="Arial" w:hAnsi="Arial" w:cs="Arial"/>
          <w:bCs/>
        </w:rPr>
        <w:t>H</w:t>
      </w:r>
      <w:r w:rsidRPr="007072D9" w:rsidR="00191A95">
        <w:rPr>
          <w:rFonts w:ascii="Arial" w:hAnsi="Arial" w:cs="Arial"/>
          <w:bCs/>
        </w:rPr>
        <w:t xml:space="preserve">uman </w:t>
      </w:r>
      <w:r w:rsidRPr="007072D9" w:rsidR="00B010FC">
        <w:rPr>
          <w:rFonts w:ascii="Arial" w:hAnsi="Arial" w:cs="Arial"/>
          <w:bCs/>
        </w:rPr>
        <w:t>R</w:t>
      </w:r>
      <w:r w:rsidRPr="007072D9" w:rsidR="00191A95">
        <w:rPr>
          <w:rFonts w:ascii="Arial" w:hAnsi="Arial" w:cs="Arial"/>
          <w:bCs/>
        </w:rPr>
        <w:t xml:space="preserve">ights…as </w:t>
      </w:r>
      <w:r w:rsidR="0097481D">
        <w:rPr>
          <w:rFonts w:ascii="Arial" w:hAnsi="Arial" w:cs="Arial"/>
          <w:bCs/>
        </w:rPr>
        <w:t xml:space="preserve">Rosie </w:t>
      </w:r>
      <w:r w:rsidRPr="007072D9" w:rsidR="00191A95">
        <w:rPr>
          <w:rFonts w:ascii="Arial" w:hAnsi="Arial" w:cs="Arial"/>
          <w:bCs/>
        </w:rPr>
        <w:t>knows, I was on the</w:t>
      </w:r>
      <w:r w:rsidR="0097481D">
        <w:rPr>
          <w:rFonts w:ascii="Arial" w:hAnsi="Arial" w:cs="Arial"/>
          <w:bCs/>
        </w:rPr>
        <w:t xml:space="preserve"> [REDACTED]</w:t>
      </w:r>
      <w:r w:rsidRPr="007072D9" w:rsidR="00B010FC">
        <w:rPr>
          <w:rFonts w:ascii="Arial" w:hAnsi="Arial" w:cs="Arial"/>
          <w:bCs/>
        </w:rPr>
        <w:t>, where my focus was on disability, ageing and adequate housing, the right to adequate housing.</w:t>
      </w:r>
    </w:p>
    <w:p w:rsidRPr="007072D9" w:rsidR="00B010FC" w:rsidP="007072D9" w:rsidRDefault="00B010FC" w14:paraId="0D7C7497" w14:textId="77777777">
      <w:pPr>
        <w:spacing w:after="0" w:line="240" w:lineRule="auto"/>
        <w:ind w:left="1134" w:hanging="1134"/>
        <w:jc w:val="both"/>
        <w:rPr>
          <w:rFonts w:ascii="Arial" w:hAnsi="Arial" w:cs="Arial"/>
          <w:bCs/>
        </w:rPr>
      </w:pPr>
    </w:p>
    <w:p w:rsidRPr="007072D9" w:rsidR="00B010FC" w:rsidP="007072D9" w:rsidRDefault="00B010FC" w14:paraId="26494D45" w14:textId="7EAD9090">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Now under that comes accessibility.  </w:t>
      </w:r>
      <w:r w:rsidRPr="007072D9" w:rsidR="00D54917">
        <w:rPr>
          <w:rFonts w:ascii="Arial" w:hAnsi="Arial" w:cs="Arial"/>
          <w:bCs/>
        </w:rPr>
        <w:t>So,</w:t>
      </w:r>
      <w:r w:rsidRPr="007072D9">
        <w:rPr>
          <w:rFonts w:ascii="Arial" w:hAnsi="Arial" w:cs="Arial"/>
          <w:bCs/>
        </w:rPr>
        <w:t xml:space="preserve"> we know in theory that landlords will have to do this.  It’s minimum core obligations, especially for ageing.  I mean, they don’t have time to progressively realise these things in ten years’ time, they need to be doing this now.  </w:t>
      </w:r>
    </w:p>
    <w:p w:rsidRPr="007072D9" w:rsidR="00B010FC" w:rsidP="007072D9" w:rsidRDefault="00B010FC" w14:paraId="7F45D2F3" w14:textId="77777777">
      <w:pPr>
        <w:spacing w:after="0" w:line="240" w:lineRule="auto"/>
        <w:ind w:left="1134" w:hanging="1134"/>
        <w:jc w:val="both"/>
        <w:rPr>
          <w:rFonts w:ascii="Arial" w:hAnsi="Arial" w:cs="Arial"/>
          <w:bCs/>
        </w:rPr>
      </w:pPr>
    </w:p>
    <w:p w:rsidRPr="007072D9" w:rsidR="00191A95" w:rsidP="007072D9" w:rsidRDefault="00B010FC" w14:paraId="4F64CB72" w14:textId="511696F6">
      <w:pPr>
        <w:spacing w:after="0" w:line="240" w:lineRule="auto"/>
        <w:ind w:left="1134" w:hanging="1134"/>
        <w:jc w:val="both"/>
        <w:rPr>
          <w:rFonts w:ascii="Arial" w:hAnsi="Arial" w:cs="Arial"/>
          <w:bCs/>
        </w:rPr>
      </w:pPr>
      <w:r w:rsidRPr="007072D9">
        <w:rPr>
          <w:rFonts w:ascii="Arial" w:hAnsi="Arial" w:cs="Arial"/>
          <w:bCs/>
        </w:rPr>
        <w:tab/>
      </w:r>
      <w:r w:rsidRPr="007072D9" w:rsidR="00D54917">
        <w:rPr>
          <w:rFonts w:ascii="Arial" w:hAnsi="Arial" w:cs="Arial"/>
          <w:bCs/>
        </w:rPr>
        <w:t>So,</w:t>
      </w:r>
      <w:r w:rsidRPr="007072D9">
        <w:rPr>
          <w:rFonts w:ascii="Arial" w:hAnsi="Arial" w:cs="Arial"/>
          <w:bCs/>
        </w:rPr>
        <w:t xml:space="preserve"> they’ll have to do it and yet they're not even try…they're not even starting yet.  </w:t>
      </w:r>
      <w:r w:rsidRPr="007072D9" w:rsidR="00D54917">
        <w:rPr>
          <w:rFonts w:ascii="Arial" w:hAnsi="Arial" w:cs="Arial"/>
          <w:bCs/>
        </w:rPr>
        <w:t>So,</w:t>
      </w:r>
      <w:r w:rsidRPr="007072D9">
        <w:rPr>
          <w:rFonts w:ascii="Arial" w:hAnsi="Arial" w:cs="Arial"/>
          <w:bCs/>
        </w:rPr>
        <w:t xml:space="preserve"> what’s going to be the prompt, will it take…unfortunately people will start taking them to court, they’ll start…you know.  But I…and yet I sympathise because another thing we have to remember is this comes out of our rent.  In local authorities, the tenants pay for any upgrades, adaptations.  It’s all coming out of our budget, our rent that…the rent…so when you start…when we start talking about this, we also have to keep it affordable for tenants.  And a new build with this kind of accessibility, roughly around 400,000 for a local authority, that’s a lot of money for one house.</w:t>
      </w:r>
    </w:p>
    <w:p w:rsidRPr="007072D9" w:rsidR="00B010FC" w:rsidP="007072D9" w:rsidRDefault="00B010FC" w14:paraId="0846A79D" w14:textId="77777777">
      <w:pPr>
        <w:spacing w:after="0" w:line="240" w:lineRule="auto"/>
        <w:ind w:left="1134" w:hanging="1134"/>
        <w:jc w:val="both"/>
        <w:rPr>
          <w:rFonts w:ascii="Arial" w:hAnsi="Arial" w:cs="Arial"/>
          <w:bCs/>
        </w:rPr>
      </w:pPr>
    </w:p>
    <w:p w:rsidRPr="007072D9" w:rsidR="00B010FC" w:rsidP="007072D9" w:rsidRDefault="00B010FC" w14:paraId="18ACAFA5" w14:textId="6F355753">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So I keep</w:t>
      </w:r>
      <w:r w:rsidRPr="007072D9" w:rsidR="00E40D00">
        <w:rPr>
          <w:rFonts w:ascii="Arial" w:hAnsi="Arial" w:cs="Arial"/>
          <w:bCs/>
        </w:rPr>
        <w:t xml:space="preserve"> saying</w:t>
      </w:r>
      <w:r w:rsidRPr="007072D9">
        <w:rPr>
          <w:rFonts w:ascii="Arial" w:hAnsi="Arial" w:cs="Arial"/>
          <w:bCs/>
        </w:rPr>
        <w:t xml:space="preserve"> yes</w:t>
      </w:r>
      <w:r w:rsidRPr="007072D9" w:rsidR="00E40D00">
        <w:rPr>
          <w:rFonts w:ascii="Arial" w:hAnsi="Arial" w:cs="Arial"/>
          <w:bCs/>
        </w:rPr>
        <w:t>,</w:t>
      </w:r>
      <w:r w:rsidRPr="007072D9">
        <w:rPr>
          <w:rFonts w:ascii="Arial" w:hAnsi="Arial" w:cs="Arial"/>
          <w:bCs/>
        </w:rPr>
        <w:t xml:space="preserve"> but if you already start with the bedroom and bathroom downstairs…like, they talk about…in the accessible homest</w:t>
      </w:r>
      <w:r w:rsidRPr="007072D9" w:rsidR="004A2308">
        <w:rPr>
          <w:rFonts w:ascii="Arial" w:hAnsi="Arial" w:cs="Arial"/>
          <w:bCs/>
        </w:rPr>
        <w:t>e</w:t>
      </w:r>
      <w:r w:rsidRPr="007072D9">
        <w:rPr>
          <w:rFonts w:ascii="Arial" w:hAnsi="Arial" w:cs="Arial"/>
          <w:bCs/>
        </w:rPr>
        <w:t xml:space="preserve">ad </w:t>
      </w:r>
      <w:r w:rsidRPr="007072D9" w:rsidR="004A2308">
        <w:rPr>
          <w:rFonts w:ascii="Arial" w:hAnsi="Arial" w:cs="Arial"/>
          <w:bCs/>
        </w:rPr>
        <w:t>they’ve talked about a little office, a little thing, and a bathroom that could potentially become a wet room if it needs it but that little office, I said, you're not talking about a double bed that a wheelchair can get all the way around or needs a carer to stay in there with…you're not thinking, it can't be a little room squeezed in like a little snug.  It has to be a proper bedroom potentially down the road that’s a home office now let’s say.</w:t>
      </w:r>
    </w:p>
    <w:p w:rsidRPr="007072D9" w:rsidR="004A2308" w:rsidP="007072D9" w:rsidRDefault="004A2308" w14:paraId="464DC6CF" w14:textId="77777777">
      <w:pPr>
        <w:spacing w:after="0" w:line="240" w:lineRule="auto"/>
        <w:ind w:left="1134" w:hanging="1134"/>
        <w:jc w:val="both"/>
        <w:rPr>
          <w:rFonts w:ascii="Arial" w:hAnsi="Arial" w:cs="Arial"/>
          <w:bCs/>
        </w:rPr>
      </w:pPr>
    </w:p>
    <w:p w:rsidRPr="007072D9" w:rsidR="004A2308" w:rsidP="007072D9" w:rsidRDefault="004A2308" w14:paraId="5343023B" w14:textId="00CE0626">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But they're not…and you know what they're saying about two storey house, they’ll want to put a lift in, they’ll want to leave space for a lift because no more chairlifts.  </w:t>
      </w:r>
      <w:r w:rsidRPr="007072D9" w:rsidR="008E50CB">
        <w:rPr>
          <w:rFonts w:ascii="Arial" w:hAnsi="Arial" w:cs="Arial"/>
          <w:bCs/>
        </w:rPr>
        <w:t>Well,</w:t>
      </w:r>
      <w:r w:rsidRPr="007072D9">
        <w:rPr>
          <w:rFonts w:ascii="Arial" w:hAnsi="Arial" w:cs="Arial"/>
          <w:bCs/>
        </w:rPr>
        <w:t xml:space="preserve"> what if an engineer takes a week to get to us up here in Highland, takes a week for an engineer from Glasgow to come up to repair a lift up here.  </w:t>
      </w:r>
      <w:r w:rsidRPr="007072D9" w:rsidR="008E50CB">
        <w:rPr>
          <w:rFonts w:ascii="Arial" w:hAnsi="Arial" w:cs="Arial"/>
          <w:bCs/>
        </w:rPr>
        <w:t>So,</w:t>
      </w:r>
      <w:r w:rsidRPr="007072D9">
        <w:rPr>
          <w:rFonts w:ascii="Arial" w:hAnsi="Arial" w:cs="Arial"/>
          <w:bCs/>
        </w:rPr>
        <w:t xml:space="preserve"> what is that person supposed to do in the meantime.</w:t>
      </w:r>
    </w:p>
    <w:p w:rsidRPr="007072D9" w:rsidR="004A2308" w:rsidP="007072D9" w:rsidRDefault="004A2308" w14:paraId="5FD4081E" w14:textId="77777777">
      <w:pPr>
        <w:spacing w:after="0" w:line="240" w:lineRule="auto"/>
        <w:ind w:left="1134" w:hanging="1134"/>
        <w:jc w:val="both"/>
        <w:rPr>
          <w:rFonts w:ascii="Arial" w:hAnsi="Arial" w:cs="Arial"/>
          <w:bCs/>
        </w:rPr>
      </w:pPr>
    </w:p>
    <w:p w:rsidRPr="007072D9" w:rsidR="004A2308" w:rsidP="007072D9" w:rsidRDefault="004A2308" w14:paraId="45160B3E" w14:textId="54D72FB6">
      <w:pPr>
        <w:spacing w:after="0" w:line="240" w:lineRule="auto"/>
        <w:ind w:left="1134" w:hanging="1134"/>
        <w:jc w:val="both"/>
        <w:rPr>
          <w:rFonts w:ascii="Arial" w:hAnsi="Arial" w:cs="Arial"/>
          <w:bCs/>
        </w:rPr>
      </w:pPr>
      <w:r w:rsidRPr="007072D9">
        <w:rPr>
          <w:rFonts w:ascii="Arial" w:hAnsi="Arial" w:cs="Arial"/>
          <w:bCs/>
        </w:rPr>
        <w:tab/>
      </w:r>
      <w:r w:rsidRPr="007072D9" w:rsidR="008E50CB">
        <w:rPr>
          <w:rFonts w:ascii="Arial" w:hAnsi="Arial" w:cs="Arial"/>
          <w:bCs/>
        </w:rPr>
        <w:t>So,</w:t>
      </w:r>
      <w:r w:rsidRPr="007072D9">
        <w:rPr>
          <w:rFonts w:ascii="Arial" w:hAnsi="Arial" w:cs="Arial"/>
          <w:bCs/>
        </w:rPr>
        <w:t xml:space="preserve"> all these things, they're not factoring in, the common sense part, the logistics part.  And it’s almost as if, we’ll wait ‘til it’s needed and then we’ll take care of it.  </w:t>
      </w:r>
    </w:p>
    <w:p w:rsidRPr="007072D9" w:rsidR="004A2308" w:rsidP="007072D9" w:rsidRDefault="004A2308" w14:paraId="7465E43B" w14:textId="77777777">
      <w:pPr>
        <w:spacing w:after="0" w:line="240" w:lineRule="auto"/>
        <w:ind w:left="1134" w:hanging="1134"/>
        <w:jc w:val="both"/>
        <w:rPr>
          <w:rFonts w:ascii="Arial" w:hAnsi="Arial" w:cs="Arial"/>
          <w:bCs/>
        </w:rPr>
      </w:pPr>
    </w:p>
    <w:p w:rsidRPr="007072D9" w:rsidR="00884842" w:rsidP="007072D9" w:rsidRDefault="00E40D00" w14:paraId="36481BFD" w14:textId="347D7E78">
      <w:pPr>
        <w:spacing w:after="0" w:line="240" w:lineRule="auto"/>
        <w:ind w:left="1134" w:hanging="1134"/>
        <w:jc w:val="both"/>
        <w:rPr>
          <w:rFonts w:ascii="Arial" w:hAnsi="Arial" w:cs="Arial"/>
          <w:bCs/>
        </w:rPr>
      </w:pPr>
      <w:r w:rsidRPr="007072D9">
        <w:rPr>
          <w:rFonts w:ascii="Arial" w:hAnsi="Arial" w:cs="Arial"/>
          <w:bCs/>
        </w:rPr>
        <w:t>I1:</w:t>
      </w:r>
      <w:r w:rsidRPr="007072D9" w:rsidR="004A2308">
        <w:rPr>
          <w:rFonts w:ascii="Arial" w:hAnsi="Arial" w:cs="Arial"/>
          <w:bCs/>
        </w:rPr>
        <w:tab/>
      </w:r>
      <w:r w:rsidRPr="007072D9" w:rsidR="004A2308">
        <w:rPr>
          <w:rFonts w:ascii="Arial" w:hAnsi="Arial" w:cs="Arial"/>
          <w:bCs/>
        </w:rPr>
        <w:t xml:space="preserve">More reactive rather than proactive, yeah.  I'm going to </w:t>
      </w:r>
      <w:r w:rsidRPr="006D749F" w:rsidR="004A2308">
        <w:rPr>
          <w:rFonts w:ascii="Arial" w:hAnsi="Arial" w:cs="Arial"/>
          <w:bCs/>
        </w:rPr>
        <w:t xml:space="preserve">go to </w:t>
      </w:r>
      <w:r w:rsidRPr="006D749F" w:rsidR="00CA5362">
        <w:rPr>
          <w:rFonts w:ascii="Arial" w:hAnsi="Arial" w:cs="Arial"/>
          <w:bCs/>
        </w:rPr>
        <w:t>Annie</w:t>
      </w:r>
      <w:r w:rsidRPr="006D749F">
        <w:rPr>
          <w:rFonts w:ascii="Arial" w:hAnsi="Arial" w:cs="Arial"/>
          <w:bCs/>
        </w:rPr>
        <w:t xml:space="preserve"> </w:t>
      </w:r>
      <w:r w:rsidR="006D749F">
        <w:rPr>
          <w:rFonts w:ascii="Arial" w:hAnsi="Arial" w:cs="Arial"/>
          <w:bCs/>
          <w:highlight w:val="yellow"/>
        </w:rPr>
        <w:t>[</w:t>
      </w:r>
      <w:r w:rsidRPr="007072D9">
        <w:rPr>
          <w:rFonts w:ascii="Arial" w:hAnsi="Arial" w:cs="Arial"/>
          <w:bCs/>
          <w:highlight w:val="yellow"/>
        </w:rPr>
        <w:t>6:34]</w:t>
      </w:r>
      <w:r w:rsidRPr="007072D9">
        <w:rPr>
          <w:rFonts w:ascii="Arial" w:hAnsi="Arial" w:cs="Arial"/>
          <w:bCs/>
        </w:rPr>
        <w:t>…</w:t>
      </w:r>
      <w:r w:rsidRPr="007072D9" w:rsidR="00016CD4">
        <w:rPr>
          <w:rFonts w:ascii="Arial" w:hAnsi="Arial" w:cs="Arial"/>
          <w:bCs/>
        </w:rPr>
        <w:t>they’re</w:t>
      </w:r>
      <w:r w:rsidRPr="007072D9" w:rsidR="004A2308">
        <w:rPr>
          <w:rFonts w:ascii="Arial" w:hAnsi="Arial" w:cs="Arial"/>
          <w:bCs/>
        </w:rPr>
        <w:t xml:space="preserve"> all very good points, </w:t>
      </w:r>
      <w:r w:rsidR="006E10C6">
        <w:rPr>
          <w:rFonts w:ascii="Arial" w:hAnsi="Arial" w:cs="Arial"/>
          <w:bCs/>
        </w:rPr>
        <w:t>Chloe</w:t>
      </w:r>
      <w:r w:rsidRPr="007072D9" w:rsidR="004A2308">
        <w:rPr>
          <w:rFonts w:ascii="Arial" w:hAnsi="Arial" w:cs="Arial"/>
          <w:bCs/>
        </w:rPr>
        <w:t xml:space="preserve">.  And I like how you're showing the whole bigger picture, complex landscape as well.  But, </w:t>
      </w:r>
      <w:r w:rsidR="00CA5362">
        <w:rPr>
          <w:rFonts w:ascii="Arial" w:hAnsi="Arial" w:cs="Arial"/>
          <w:bCs/>
        </w:rPr>
        <w:t>Annie</w:t>
      </w:r>
      <w:r w:rsidRPr="007072D9" w:rsidR="00884842">
        <w:rPr>
          <w:rFonts w:ascii="Arial" w:hAnsi="Arial" w:cs="Arial"/>
          <w:bCs/>
        </w:rPr>
        <w:t>, you’ve had your hand up…</w:t>
      </w:r>
      <w:r w:rsidR="00CA5362">
        <w:rPr>
          <w:rFonts w:ascii="Arial" w:hAnsi="Arial" w:cs="Arial"/>
          <w:bCs/>
        </w:rPr>
        <w:t>Annie</w:t>
      </w:r>
      <w:r w:rsidRPr="007072D9" w:rsidR="00884842">
        <w:rPr>
          <w:rFonts w:ascii="Arial" w:hAnsi="Arial" w:cs="Arial"/>
          <w:bCs/>
        </w:rPr>
        <w:t xml:space="preserve"> </w:t>
      </w:r>
      <w:r w:rsidRPr="007072D9" w:rsidR="00884842">
        <w:rPr>
          <w:rFonts w:ascii="Arial" w:hAnsi="Arial" w:cs="Arial"/>
          <w:bCs/>
          <w:highlight w:val="yellow"/>
        </w:rPr>
        <w:t>[06:44]</w:t>
      </w:r>
      <w:r w:rsidRPr="007072D9" w:rsidR="00884842">
        <w:rPr>
          <w:rFonts w:ascii="Arial" w:hAnsi="Arial" w:cs="Arial"/>
          <w:bCs/>
        </w:rPr>
        <w:t xml:space="preserve"> first, </w:t>
      </w:r>
      <w:r w:rsidRPr="006D749F" w:rsidR="00884842">
        <w:rPr>
          <w:rFonts w:ascii="Arial" w:hAnsi="Arial" w:cs="Arial"/>
          <w:bCs/>
        </w:rPr>
        <w:t xml:space="preserve">then </w:t>
      </w:r>
      <w:r w:rsidRPr="006D749F" w:rsidR="00CA5362">
        <w:rPr>
          <w:rFonts w:ascii="Arial" w:hAnsi="Arial" w:cs="Arial"/>
          <w:bCs/>
        </w:rPr>
        <w:t xml:space="preserve">Tina </w:t>
      </w:r>
      <w:r w:rsidR="006D749F">
        <w:rPr>
          <w:rFonts w:ascii="Arial" w:hAnsi="Arial" w:cs="Arial"/>
          <w:bCs/>
          <w:highlight w:val="yellow"/>
        </w:rPr>
        <w:t>[</w:t>
      </w:r>
      <w:r w:rsidRPr="007072D9" w:rsidR="00884842">
        <w:rPr>
          <w:rFonts w:ascii="Arial" w:hAnsi="Arial" w:cs="Arial"/>
          <w:bCs/>
          <w:highlight w:val="yellow"/>
        </w:rPr>
        <w:t>06:44]</w:t>
      </w:r>
      <w:r w:rsidRPr="007072D9" w:rsidR="00884842">
        <w:rPr>
          <w:rFonts w:ascii="Arial" w:hAnsi="Arial" w:cs="Arial"/>
          <w:bCs/>
        </w:rPr>
        <w:t>.</w:t>
      </w:r>
    </w:p>
    <w:p w:rsidRPr="007072D9" w:rsidR="00884842" w:rsidP="007072D9" w:rsidRDefault="00884842" w14:paraId="0571BD6B" w14:textId="77777777">
      <w:pPr>
        <w:spacing w:after="0" w:line="240" w:lineRule="auto"/>
        <w:ind w:left="1134" w:hanging="1134"/>
        <w:jc w:val="both"/>
        <w:rPr>
          <w:rFonts w:ascii="Arial" w:hAnsi="Arial" w:cs="Arial"/>
          <w:bCs/>
        </w:rPr>
      </w:pPr>
    </w:p>
    <w:p w:rsidRPr="007072D9" w:rsidR="00884842" w:rsidP="007072D9" w:rsidRDefault="00E40D00" w14:paraId="5E1AF099" w14:textId="20FDE51E">
      <w:pPr>
        <w:spacing w:after="0" w:line="240" w:lineRule="auto"/>
        <w:ind w:left="1134" w:hanging="1134"/>
        <w:jc w:val="both"/>
        <w:rPr>
          <w:rFonts w:ascii="Arial" w:hAnsi="Arial" w:cs="Arial"/>
          <w:bCs/>
        </w:rPr>
      </w:pPr>
      <w:r w:rsidRPr="007072D9">
        <w:rPr>
          <w:rFonts w:ascii="Arial" w:hAnsi="Arial" w:cs="Arial"/>
          <w:bCs/>
        </w:rPr>
        <w:t>R2:</w:t>
      </w:r>
      <w:r w:rsidRPr="007072D9" w:rsidR="00884842">
        <w:rPr>
          <w:rFonts w:ascii="Arial" w:hAnsi="Arial" w:cs="Arial"/>
          <w:bCs/>
        </w:rPr>
        <w:tab/>
      </w:r>
      <w:r w:rsidRPr="007072D9" w:rsidR="00884842">
        <w:rPr>
          <w:rFonts w:ascii="Arial" w:hAnsi="Arial" w:cs="Arial"/>
          <w:bCs/>
        </w:rPr>
        <w:t xml:space="preserve">I suppose I’ve got a bundle of things to say or to ask.  One, I agree with </w:t>
      </w:r>
      <w:r w:rsidR="00CA5362">
        <w:rPr>
          <w:rFonts w:ascii="Arial" w:hAnsi="Arial" w:cs="Arial"/>
          <w:bCs/>
        </w:rPr>
        <w:t>Chloe</w:t>
      </w:r>
      <w:r w:rsidRPr="007072D9" w:rsidR="00884842">
        <w:rPr>
          <w:rFonts w:ascii="Arial" w:hAnsi="Arial" w:cs="Arial"/>
          <w:bCs/>
        </w:rPr>
        <w:t xml:space="preserve">, I think the first thing, as I started playing, I wanted to understand about the funding and, you know…and who…which then led to me be thinking, who is playing the game, is it the family, is it the ageing member of the family, is it somebody from the local authority.  Kind of, who is it, so who’s the client, who’s the audience.  </w:t>
      </w:r>
    </w:p>
    <w:p w:rsidRPr="007072D9" w:rsidR="00884842" w:rsidP="007072D9" w:rsidRDefault="00884842" w14:paraId="1F893E8D" w14:textId="77777777">
      <w:pPr>
        <w:spacing w:after="0" w:line="240" w:lineRule="auto"/>
        <w:ind w:left="1134" w:hanging="1134"/>
        <w:jc w:val="both"/>
        <w:rPr>
          <w:rFonts w:ascii="Arial" w:hAnsi="Arial" w:cs="Arial"/>
          <w:bCs/>
        </w:rPr>
      </w:pPr>
    </w:p>
    <w:p w:rsidRPr="007072D9" w:rsidR="00884842" w:rsidP="007072D9" w:rsidRDefault="00884842" w14:paraId="69AD41EE" w14:textId="77777777">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It also…and please don’t take this the wrong way, and it might just be my perception of it, it feels very middle class.  It feels…it doesn’t…it didn't…doesn’t to me feel representative of maybe the majority of the houses in the area I'm in where, you know, there’s quite a lot of council houses and croft houses.</w:t>
      </w:r>
    </w:p>
    <w:p w:rsidRPr="007072D9" w:rsidR="00884842" w:rsidP="007072D9" w:rsidRDefault="00884842" w14:paraId="15689E31" w14:textId="77777777">
      <w:pPr>
        <w:spacing w:after="0" w:line="240" w:lineRule="auto"/>
        <w:ind w:left="1134" w:hanging="1134"/>
        <w:jc w:val="both"/>
        <w:rPr>
          <w:rFonts w:ascii="Arial" w:hAnsi="Arial" w:cs="Arial"/>
          <w:bCs/>
        </w:rPr>
      </w:pPr>
    </w:p>
    <w:p w:rsidRPr="007072D9" w:rsidR="004A2308" w:rsidP="007072D9" w:rsidRDefault="00884842" w14:paraId="654D4C42" w14:textId="6C33723C">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And </w:t>
      </w:r>
      <w:r w:rsidRPr="007072D9" w:rsidR="007C71FA">
        <w:rPr>
          <w:rFonts w:ascii="Arial" w:hAnsi="Arial" w:cs="Arial"/>
          <w:bCs/>
        </w:rPr>
        <w:t>actually,</w:t>
      </w:r>
      <w:r w:rsidRPr="007072D9">
        <w:rPr>
          <w:rFonts w:ascii="Arial" w:hAnsi="Arial" w:cs="Arial"/>
          <w:bCs/>
        </w:rPr>
        <w:t xml:space="preserve"> some of the language and suggestions of adaptations I think might be off-putting to a certain demographic because they're so outwith, you know, the possibly.  </w:t>
      </w:r>
      <w:r w:rsidRPr="007072D9" w:rsidR="007C71FA">
        <w:rPr>
          <w:rFonts w:ascii="Arial" w:hAnsi="Arial" w:cs="Arial"/>
          <w:bCs/>
        </w:rPr>
        <w:t>So,</w:t>
      </w:r>
      <w:r w:rsidRPr="007072D9">
        <w:rPr>
          <w:rFonts w:ascii="Arial" w:hAnsi="Arial" w:cs="Arial"/>
          <w:bCs/>
        </w:rPr>
        <w:t xml:space="preserve"> I just…I hope you don’t think that’s me being rude, I really don’t mean to be.  But I'm just react…that’s my gut reaction.  And </w:t>
      </w:r>
      <w:r w:rsidRPr="007072D9" w:rsidR="007C71FA">
        <w:rPr>
          <w:rFonts w:ascii="Arial" w:hAnsi="Arial" w:cs="Arial"/>
          <w:bCs/>
        </w:rPr>
        <w:t>actually,</w:t>
      </w:r>
      <w:r w:rsidRPr="007072D9">
        <w:rPr>
          <w:rFonts w:ascii="Arial" w:hAnsi="Arial" w:cs="Arial"/>
          <w:bCs/>
        </w:rPr>
        <w:t xml:space="preserve"> we had to do…we were designing a, kind of, carbon audit thing for Kinlochbervie and somebody had designed it very nicely.  But one of the questions was, when was the last time you were on the tube.  Which immediately I was like, we can't have that, the nearest subway is Glasgow which is, like, six or seven hours away.  The majority of people filling this in will…won't…that’s not something they do.  And that immediately makes you feel it’s not for you, you know.    </w:t>
      </w:r>
    </w:p>
    <w:p w:rsidRPr="007072D9" w:rsidR="00884842" w:rsidP="007072D9" w:rsidRDefault="00884842" w14:paraId="043E44A4" w14:textId="77777777">
      <w:pPr>
        <w:spacing w:after="0" w:line="240" w:lineRule="auto"/>
        <w:ind w:left="1134" w:hanging="1134"/>
        <w:jc w:val="both"/>
        <w:rPr>
          <w:rFonts w:ascii="Arial" w:hAnsi="Arial" w:cs="Arial"/>
          <w:bCs/>
        </w:rPr>
      </w:pPr>
    </w:p>
    <w:p w:rsidRPr="007072D9" w:rsidR="00884842" w:rsidP="007072D9" w:rsidRDefault="00884842" w14:paraId="52D362A6" w14:textId="2EB5CC0F">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Anyway, the carbon thing, I was just wondering whether…we talked…</w:t>
      </w:r>
      <w:r w:rsidRPr="006D749F">
        <w:rPr>
          <w:rFonts w:ascii="Arial" w:hAnsi="Arial" w:cs="Arial"/>
          <w:bCs/>
        </w:rPr>
        <w:t>or, Vi</w:t>
      </w:r>
      <w:r w:rsidRPr="006D749F" w:rsidR="006943FF">
        <w:rPr>
          <w:rFonts w:ascii="Arial" w:hAnsi="Arial" w:cs="Arial"/>
          <w:bCs/>
        </w:rPr>
        <w:t>kki</w:t>
      </w:r>
      <w:r w:rsidRPr="006D749F">
        <w:rPr>
          <w:rFonts w:ascii="Arial" w:hAnsi="Arial" w:cs="Arial"/>
          <w:bCs/>
        </w:rPr>
        <w:t xml:space="preserve"> </w:t>
      </w:r>
      <w:r w:rsidR="006D749F">
        <w:rPr>
          <w:rFonts w:ascii="Arial" w:hAnsi="Arial" w:cs="Arial"/>
          <w:bCs/>
          <w:highlight w:val="yellow"/>
        </w:rPr>
        <w:t>[</w:t>
      </w:r>
      <w:r w:rsidRPr="007072D9">
        <w:rPr>
          <w:rFonts w:ascii="Arial" w:hAnsi="Arial" w:cs="Arial"/>
          <w:bCs/>
          <w:highlight w:val="yellow"/>
        </w:rPr>
        <w:t>08:29]</w:t>
      </w:r>
      <w:r w:rsidRPr="007072D9">
        <w:rPr>
          <w:rFonts w:ascii="Arial" w:hAnsi="Arial" w:cs="Arial"/>
          <w:bCs/>
        </w:rPr>
        <w:t xml:space="preserve">, I think you mentioned earlier at the beginning about the climate emergency.  The reason we’re doing the carbon audit and surveying…we’re doing </w:t>
      </w:r>
      <w:r w:rsidRPr="007072D9" w:rsidR="006943FF">
        <w:rPr>
          <w:rFonts w:ascii="Arial" w:hAnsi="Arial" w:cs="Arial"/>
          <w:bCs/>
        </w:rPr>
        <w:t>a</w:t>
      </w:r>
      <w:r w:rsidRPr="007072D9">
        <w:rPr>
          <w:rFonts w:ascii="Arial" w:hAnsi="Arial" w:cs="Arial"/>
          <w:bCs/>
        </w:rPr>
        <w:t xml:space="preserve"> kind of, pilot, is in essence to try and mitigate against fuel poverty, because so many of the houses in the area are so badly insulated.</w:t>
      </w:r>
    </w:p>
    <w:p w:rsidRPr="007072D9" w:rsidR="00884842" w:rsidP="007072D9" w:rsidRDefault="00884842" w14:paraId="480DD198" w14:textId="77777777">
      <w:pPr>
        <w:spacing w:after="0" w:line="240" w:lineRule="auto"/>
        <w:ind w:left="1134" w:hanging="1134"/>
        <w:jc w:val="both"/>
        <w:rPr>
          <w:rFonts w:ascii="Arial" w:hAnsi="Arial" w:cs="Arial"/>
          <w:bCs/>
        </w:rPr>
      </w:pPr>
    </w:p>
    <w:p w:rsidRPr="007072D9" w:rsidR="00884842" w:rsidP="007072D9" w:rsidRDefault="00884842" w14:paraId="277187F4" w14:textId="15F1115F">
      <w:pPr>
        <w:spacing w:after="0" w:line="240" w:lineRule="auto"/>
        <w:ind w:left="1134" w:hanging="1134"/>
        <w:jc w:val="both"/>
        <w:rPr>
          <w:rFonts w:ascii="Arial" w:hAnsi="Arial" w:cs="Arial"/>
          <w:bCs/>
        </w:rPr>
      </w:pPr>
      <w:r w:rsidRPr="007072D9">
        <w:rPr>
          <w:rFonts w:ascii="Arial" w:hAnsi="Arial" w:cs="Arial"/>
          <w:bCs/>
        </w:rPr>
        <w:tab/>
      </w:r>
      <w:r w:rsidRPr="007072D9" w:rsidR="006943FF">
        <w:rPr>
          <w:rFonts w:ascii="Arial" w:hAnsi="Arial" w:cs="Arial"/>
          <w:bCs/>
        </w:rPr>
        <w:t>So,</w:t>
      </w:r>
      <w:r w:rsidRPr="007072D9">
        <w:rPr>
          <w:rFonts w:ascii="Arial" w:hAnsi="Arial" w:cs="Arial"/>
          <w:bCs/>
        </w:rPr>
        <w:t xml:space="preserve"> what if you could do your audit for insulation and fuel poverty but actually do this audit at the same time.  And we’re doing a place plan, a local place plan in Kinlochbervie, which again potentially, you know, for certain demographic of, I don’t know, people aged 60/65, whatever it is, you could get…when we’re doing the local place plan, we could actually be doing this for those individuals.</w:t>
      </w:r>
    </w:p>
    <w:p w:rsidRPr="007072D9" w:rsidR="00884842" w:rsidP="007072D9" w:rsidRDefault="00884842" w14:paraId="52EA895F" w14:textId="77777777">
      <w:pPr>
        <w:spacing w:after="0" w:line="240" w:lineRule="auto"/>
        <w:ind w:left="1134" w:hanging="1134"/>
        <w:jc w:val="both"/>
        <w:rPr>
          <w:rFonts w:ascii="Arial" w:hAnsi="Arial" w:cs="Arial"/>
          <w:bCs/>
        </w:rPr>
      </w:pPr>
    </w:p>
    <w:p w:rsidRPr="007072D9" w:rsidR="00884842" w:rsidP="007072D9" w:rsidRDefault="00884842" w14:paraId="34D6277F" w14:textId="24434858">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And then last thing to say is somebody was saying to me the other day, recently, what about house swaps.  So, you know, it…actually we are trying to build affordable housing and there are lots of the ageing population who are in three bedroom croft houses or two bedroom croft houses which are desperately needed by families, but if you built in to this affordable…rather than a…I think at the moment, the community are thinking, the affordable housing is for younger families and younger people.  But maybe we need to consider the flipside which comes back to </w:t>
      </w:r>
      <w:r w:rsidR="006D749F">
        <w:rPr>
          <w:rFonts w:ascii="Arial" w:hAnsi="Arial" w:cs="Arial"/>
          <w:bCs/>
        </w:rPr>
        <w:t>Chloe</w:t>
      </w:r>
      <w:r w:rsidRPr="007072D9">
        <w:rPr>
          <w:rFonts w:ascii="Arial" w:hAnsi="Arial" w:cs="Arial"/>
          <w:bCs/>
        </w:rPr>
        <w:t xml:space="preserve">’s point about actually building the wet rooms and building from the outset for an ageing demographic.  So that’s interesting.  </w:t>
      </w:r>
      <w:r w:rsidRPr="007072D9" w:rsidR="006D749F">
        <w:rPr>
          <w:rFonts w:ascii="Arial" w:hAnsi="Arial" w:cs="Arial"/>
          <w:bCs/>
        </w:rPr>
        <w:t>So,</w:t>
      </w:r>
      <w:r w:rsidRPr="007072D9">
        <w:rPr>
          <w:rFonts w:ascii="Arial" w:hAnsi="Arial" w:cs="Arial"/>
          <w:bCs/>
        </w:rPr>
        <w:t xml:space="preserve"> it's been very useful to come along.  Thank you.</w:t>
      </w:r>
    </w:p>
    <w:p w:rsidRPr="007072D9" w:rsidR="00884842" w:rsidP="007072D9" w:rsidRDefault="00884842" w14:paraId="5CE3E09E" w14:textId="77777777">
      <w:pPr>
        <w:spacing w:after="0" w:line="240" w:lineRule="auto"/>
        <w:ind w:left="1134" w:hanging="1134"/>
        <w:jc w:val="both"/>
        <w:rPr>
          <w:rFonts w:ascii="Arial" w:hAnsi="Arial" w:cs="Arial"/>
          <w:bCs/>
        </w:rPr>
      </w:pPr>
    </w:p>
    <w:p w:rsidRPr="007072D9" w:rsidR="00884842" w:rsidP="007072D9" w:rsidRDefault="00E40D00" w14:paraId="7E7C2B82" w14:textId="1B56C6F1">
      <w:pPr>
        <w:spacing w:after="0" w:line="240" w:lineRule="auto"/>
        <w:ind w:left="1134" w:hanging="1134"/>
        <w:jc w:val="both"/>
        <w:rPr>
          <w:rFonts w:ascii="Arial" w:hAnsi="Arial" w:cs="Arial"/>
          <w:bCs/>
        </w:rPr>
      </w:pPr>
      <w:r w:rsidRPr="007072D9">
        <w:rPr>
          <w:rFonts w:ascii="Arial" w:hAnsi="Arial" w:cs="Arial"/>
          <w:bCs/>
        </w:rPr>
        <w:t>I1:</w:t>
      </w:r>
      <w:r w:rsidRPr="007072D9" w:rsidR="00884842">
        <w:rPr>
          <w:rFonts w:ascii="Arial" w:hAnsi="Arial" w:cs="Arial"/>
          <w:bCs/>
        </w:rPr>
        <w:tab/>
      </w:r>
      <w:r w:rsidRPr="007072D9" w:rsidR="00884842">
        <w:rPr>
          <w:rFonts w:ascii="Arial" w:hAnsi="Arial" w:cs="Arial"/>
          <w:bCs/>
        </w:rPr>
        <w:t xml:space="preserve">Thanks, </w:t>
      </w:r>
      <w:r w:rsidR="006D749F">
        <w:rPr>
          <w:rFonts w:ascii="Arial" w:hAnsi="Arial" w:cs="Arial"/>
          <w:bCs/>
        </w:rPr>
        <w:t>Annie</w:t>
      </w:r>
      <w:r w:rsidRPr="007072D9" w:rsidR="00884842">
        <w:rPr>
          <w:rFonts w:ascii="Arial" w:hAnsi="Arial" w:cs="Arial"/>
          <w:bCs/>
        </w:rPr>
        <w:t xml:space="preserve">.  There’s so much there to comment on, all excellent points.  And if we’d had more time, there’s a lot of vignettes that are set up in advance with different experiences in life.  </w:t>
      </w:r>
      <w:r w:rsidRPr="007072D9" w:rsidR="006D749F">
        <w:rPr>
          <w:rFonts w:ascii="Arial" w:hAnsi="Arial" w:cs="Arial"/>
          <w:bCs/>
        </w:rPr>
        <w:t>So,</w:t>
      </w:r>
      <w:r w:rsidRPr="007072D9" w:rsidR="00884842">
        <w:rPr>
          <w:rFonts w:ascii="Arial" w:hAnsi="Arial" w:cs="Arial"/>
          <w:bCs/>
        </w:rPr>
        <w:t xml:space="preserve"> for example, we’ve made sure to make vignettes that are socially renting, we’ve made sure that we’ve made vignettes that are home owners like </w:t>
      </w:r>
      <w:r w:rsidRPr="006D749F" w:rsidR="00884842">
        <w:rPr>
          <w:rFonts w:ascii="Arial" w:hAnsi="Arial" w:cs="Arial"/>
          <w:bCs/>
        </w:rPr>
        <w:t>S</w:t>
      </w:r>
      <w:r w:rsidRPr="006D749F" w:rsidR="006D749F">
        <w:rPr>
          <w:rFonts w:ascii="Arial" w:hAnsi="Arial" w:cs="Arial"/>
          <w:bCs/>
        </w:rPr>
        <w:t>hawn</w:t>
      </w:r>
      <w:r w:rsidRPr="006D749F" w:rsidR="00884842">
        <w:rPr>
          <w:rFonts w:ascii="Arial" w:hAnsi="Arial" w:cs="Arial"/>
          <w:bCs/>
        </w:rPr>
        <w:t xml:space="preserve"> and Ke</w:t>
      </w:r>
      <w:r w:rsidRPr="006D749F" w:rsidR="006D749F">
        <w:rPr>
          <w:rFonts w:ascii="Arial" w:hAnsi="Arial" w:cs="Arial"/>
          <w:bCs/>
        </w:rPr>
        <w:t>rry</w:t>
      </w:r>
      <w:r w:rsidRPr="006D749F" w:rsidR="00884842">
        <w:rPr>
          <w:rFonts w:ascii="Arial" w:hAnsi="Arial" w:cs="Arial"/>
          <w:bCs/>
        </w:rPr>
        <w:t xml:space="preserve"> </w:t>
      </w:r>
      <w:r w:rsidR="006D749F">
        <w:rPr>
          <w:rFonts w:ascii="Arial" w:hAnsi="Arial" w:cs="Arial"/>
          <w:bCs/>
          <w:highlight w:val="yellow"/>
        </w:rPr>
        <w:t>[</w:t>
      </w:r>
      <w:r w:rsidRPr="007072D9" w:rsidR="00884842">
        <w:rPr>
          <w:rFonts w:ascii="Arial" w:hAnsi="Arial" w:cs="Arial"/>
          <w:bCs/>
          <w:highlight w:val="yellow"/>
        </w:rPr>
        <w:t>10:22]</w:t>
      </w:r>
      <w:r w:rsidRPr="007072D9" w:rsidR="00884842">
        <w:rPr>
          <w:rFonts w:ascii="Arial" w:hAnsi="Arial" w:cs="Arial"/>
          <w:bCs/>
        </w:rPr>
        <w:t xml:space="preserve">, yes, they were middle class.  </w:t>
      </w:r>
      <w:r w:rsidRPr="006D749F" w:rsidR="00884842">
        <w:rPr>
          <w:rFonts w:ascii="Arial" w:hAnsi="Arial" w:cs="Arial"/>
          <w:bCs/>
        </w:rPr>
        <w:t xml:space="preserve">But Susan </w:t>
      </w:r>
      <w:r w:rsidR="006D749F">
        <w:rPr>
          <w:rFonts w:ascii="Arial" w:hAnsi="Arial" w:cs="Arial"/>
          <w:bCs/>
          <w:highlight w:val="yellow"/>
        </w:rPr>
        <w:t>[</w:t>
      </w:r>
      <w:r w:rsidRPr="007072D9" w:rsidR="00884842">
        <w:rPr>
          <w:rFonts w:ascii="Arial" w:hAnsi="Arial" w:cs="Arial"/>
          <w:bCs/>
          <w:highlight w:val="yellow"/>
        </w:rPr>
        <w:t>10:26]</w:t>
      </w:r>
      <w:r w:rsidRPr="007072D9" w:rsidR="00884842">
        <w:rPr>
          <w:rFonts w:ascii="Arial" w:hAnsi="Arial" w:cs="Arial"/>
          <w:bCs/>
        </w:rPr>
        <w:t xml:space="preserve"> definitely wasn’t and had very limited budget and so on.  </w:t>
      </w:r>
    </w:p>
    <w:p w:rsidRPr="007072D9" w:rsidR="00884842" w:rsidP="007072D9" w:rsidRDefault="00884842" w14:paraId="58743F30" w14:textId="77777777">
      <w:pPr>
        <w:spacing w:after="0" w:line="240" w:lineRule="auto"/>
        <w:ind w:left="1134" w:hanging="1134"/>
        <w:jc w:val="both"/>
        <w:rPr>
          <w:rFonts w:ascii="Arial" w:hAnsi="Arial" w:cs="Arial"/>
          <w:bCs/>
        </w:rPr>
      </w:pPr>
    </w:p>
    <w:p w:rsidRPr="007072D9" w:rsidR="005E2C34" w:rsidP="007072D9" w:rsidRDefault="00884842" w14:paraId="144622D0" w14:textId="77777777">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And we have vignettes with private renters as well who have a lot less control over what they can adapt </w:t>
      </w:r>
      <w:r w:rsidRPr="007072D9" w:rsidR="005E2C34">
        <w:rPr>
          <w:rFonts w:ascii="Arial" w:hAnsi="Arial" w:cs="Arial"/>
          <w:bCs/>
        </w:rPr>
        <w:t>and talking through the constraints and budget constraints and…I guess when you asked me about audience is that you have to think of this as a tool to use with the audience you want, and you can adapt the discussion and you can adapt the parts of the game to focus in on as well.</w:t>
      </w:r>
    </w:p>
    <w:p w:rsidRPr="007072D9" w:rsidR="005E2C34" w:rsidP="007072D9" w:rsidRDefault="005E2C34" w14:paraId="0BD316DD" w14:textId="77777777">
      <w:pPr>
        <w:spacing w:after="0" w:line="240" w:lineRule="auto"/>
        <w:ind w:left="1134" w:hanging="1134"/>
        <w:jc w:val="both"/>
        <w:rPr>
          <w:rFonts w:ascii="Arial" w:hAnsi="Arial" w:cs="Arial"/>
          <w:bCs/>
        </w:rPr>
      </w:pPr>
    </w:p>
    <w:p w:rsidRPr="007072D9" w:rsidR="005E2C34" w:rsidP="007072D9" w:rsidRDefault="005E2C34" w14:paraId="3CDA6FA9" w14:textId="5B243499">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The idea is we pitch something to you that’s high level that can be used in different…and we’ve tested with professionals, we’ve tested with older groups and it’s always just pitching to the audience of which you're talking to and you're quite right, language itself is very, very important.  And people don’t know what they don’t know.  I'm going to…sorry, I’ll stop talking, I need you to talk more.  </w:t>
      </w:r>
      <w:r w:rsidR="005300B5">
        <w:rPr>
          <w:rFonts w:ascii="Arial" w:hAnsi="Arial" w:cs="Arial"/>
          <w:bCs/>
        </w:rPr>
        <w:t>Tina</w:t>
      </w:r>
      <w:r w:rsidRPr="007072D9">
        <w:rPr>
          <w:rFonts w:ascii="Arial" w:hAnsi="Arial" w:cs="Arial"/>
          <w:bCs/>
        </w:rPr>
        <w:t xml:space="preserve">, do you want to come in, and then </w:t>
      </w:r>
      <w:r w:rsidR="005300B5">
        <w:rPr>
          <w:rFonts w:ascii="Arial" w:hAnsi="Arial" w:cs="Arial"/>
          <w:bCs/>
        </w:rPr>
        <w:t>Nathan</w:t>
      </w:r>
      <w:r w:rsidRPr="007072D9">
        <w:rPr>
          <w:rFonts w:ascii="Arial" w:hAnsi="Arial" w:cs="Arial"/>
          <w:bCs/>
        </w:rPr>
        <w:t>.</w:t>
      </w:r>
    </w:p>
    <w:p w:rsidRPr="007072D9" w:rsidR="005E2C34" w:rsidP="007072D9" w:rsidRDefault="005E2C34" w14:paraId="7CBD8A7F" w14:textId="77777777">
      <w:pPr>
        <w:spacing w:after="0" w:line="240" w:lineRule="auto"/>
        <w:ind w:left="1134" w:hanging="1134"/>
        <w:jc w:val="both"/>
        <w:rPr>
          <w:rFonts w:ascii="Arial" w:hAnsi="Arial" w:cs="Arial"/>
          <w:bCs/>
        </w:rPr>
      </w:pPr>
    </w:p>
    <w:p w:rsidRPr="007072D9" w:rsidR="00884842" w:rsidP="007072D9" w:rsidRDefault="00E40D00" w14:paraId="0BE17B3E" w14:textId="321695E2">
      <w:pPr>
        <w:spacing w:after="0" w:line="240" w:lineRule="auto"/>
        <w:ind w:left="1134" w:hanging="1134"/>
        <w:jc w:val="both"/>
        <w:rPr>
          <w:rFonts w:ascii="Arial" w:hAnsi="Arial" w:cs="Arial"/>
          <w:bCs/>
        </w:rPr>
      </w:pPr>
      <w:r w:rsidRPr="007072D9">
        <w:rPr>
          <w:rFonts w:ascii="Arial" w:hAnsi="Arial" w:cs="Arial"/>
          <w:bCs/>
        </w:rPr>
        <w:t>R3:</w:t>
      </w:r>
      <w:r w:rsidRPr="007072D9" w:rsidR="005E2C34">
        <w:rPr>
          <w:rFonts w:ascii="Arial" w:hAnsi="Arial" w:cs="Arial"/>
          <w:bCs/>
        </w:rPr>
        <w:tab/>
      </w:r>
      <w:r w:rsidRPr="007072D9" w:rsidR="005E2C34">
        <w:rPr>
          <w:rFonts w:ascii="Arial" w:hAnsi="Arial" w:cs="Arial"/>
          <w:bCs/>
        </w:rPr>
        <w:t xml:space="preserve">Yeah.  </w:t>
      </w:r>
      <w:r w:rsidRPr="007072D9" w:rsidR="00906427">
        <w:rPr>
          <w:rFonts w:ascii="Arial" w:hAnsi="Arial" w:cs="Arial"/>
          <w:bCs/>
        </w:rPr>
        <w:t xml:space="preserve">All great points people are raising and was just thinking if you’re playing this with people who are not in the older adult age group, it’s going to educate them and increase their knowledge about potential challenges that people have in older age.  But I was thinking as well, the idea of the wet room downstairs, if you’ve got little children, you know…I mean, it’s not just the older age groups.  </w:t>
      </w:r>
      <w:r w:rsidRPr="007072D9" w:rsidR="00884842">
        <w:rPr>
          <w:rFonts w:ascii="Arial" w:hAnsi="Arial" w:cs="Arial"/>
          <w:bCs/>
        </w:rPr>
        <w:t xml:space="preserve">   </w:t>
      </w:r>
    </w:p>
    <w:p w:rsidRPr="007072D9" w:rsidR="00906427" w:rsidP="007072D9" w:rsidRDefault="00906427" w14:paraId="5FD09EA9" w14:textId="77777777">
      <w:pPr>
        <w:spacing w:after="0" w:line="240" w:lineRule="auto"/>
        <w:ind w:left="1134" w:hanging="1134"/>
        <w:jc w:val="both"/>
        <w:rPr>
          <w:rFonts w:ascii="Arial" w:hAnsi="Arial" w:cs="Arial"/>
          <w:bCs/>
        </w:rPr>
      </w:pPr>
    </w:p>
    <w:p w:rsidRPr="007072D9" w:rsidR="00906427" w:rsidP="007072D9" w:rsidRDefault="00906427" w14:paraId="471F336C" w14:textId="4C5E17AB">
      <w:pPr>
        <w:spacing w:after="0" w:line="240" w:lineRule="auto"/>
        <w:ind w:left="1134" w:hanging="1134"/>
        <w:jc w:val="both"/>
        <w:rPr>
          <w:rFonts w:ascii="Arial" w:hAnsi="Arial" w:cs="Arial"/>
          <w:bCs/>
        </w:rPr>
      </w:pPr>
      <w:r w:rsidRPr="007072D9">
        <w:rPr>
          <w:rFonts w:ascii="Arial" w:hAnsi="Arial" w:cs="Arial"/>
          <w:bCs/>
        </w:rPr>
        <w:tab/>
      </w:r>
      <w:r w:rsidRPr="007072D9" w:rsidR="006450CE">
        <w:rPr>
          <w:rFonts w:ascii="Arial" w:hAnsi="Arial" w:cs="Arial"/>
          <w:bCs/>
        </w:rPr>
        <w:t>So,</w:t>
      </w:r>
      <w:r w:rsidRPr="007072D9">
        <w:rPr>
          <w:rFonts w:ascii="Arial" w:hAnsi="Arial" w:cs="Arial"/>
          <w:bCs/>
        </w:rPr>
        <w:t xml:space="preserve"> some of these adaptations…I know you’ve concentrated on the older age group in the project, but actually it could be intergenerational.  But at the end of the </w:t>
      </w:r>
      <w:r w:rsidRPr="007072D9" w:rsidR="006450CE">
        <w:rPr>
          <w:rFonts w:ascii="Arial" w:hAnsi="Arial" w:cs="Arial"/>
          <w:bCs/>
        </w:rPr>
        <w:t>day,</w:t>
      </w:r>
      <w:r w:rsidRPr="007072D9">
        <w:rPr>
          <w:rFonts w:ascii="Arial" w:hAnsi="Arial" w:cs="Arial"/>
          <w:bCs/>
        </w:rPr>
        <w:t xml:space="preserve"> it’s like </w:t>
      </w:r>
      <w:r w:rsidR="006450CE">
        <w:rPr>
          <w:rFonts w:ascii="Arial" w:hAnsi="Arial" w:cs="Arial"/>
          <w:bCs/>
        </w:rPr>
        <w:t>Chloe</w:t>
      </w:r>
      <w:r w:rsidRPr="007072D9">
        <w:rPr>
          <w:rFonts w:ascii="Arial" w:hAnsi="Arial" w:cs="Arial"/>
          <w:bCs/>
        </w:rPr>
        <w:t xml:space="preserve"> said about money, and interestingly, </w:t>
      </w:r>
      <w:r w:rsidRPr="007072D9" w:rsidR="007B2599">
        <w:rPr>
          <w:rFonts w:ascii="Arial" w:hAnsi="Arial" w:cs="Arial"/>
          <w:bCs/>
        </w:rPr>
        <w:t>my place is a new build and on the plans there was a stairlift.  And I said to somebody, oh I'm futureproofing here.  We’ve got the stairlift on the plan.</w:t>
      </w:r>
    </w:p>
    <w:p w:rsidRPr="007072D9" w:rsidR="007B2599" w:rsidP="007072D9" w:rsidRDefault="007B2599" w14:paraId="6963FB07" w14:textId="77777777">
      <w:pPr>
        <w:spacing w:after="0" w:line="240" w:lineRule="auto"/>
        <w:ind w:left="1134" w:hanging="1134"/>
        <w:jc w:val="both"/>
        <w:rPr>
          <w:rFonts w:ascii="Arial" w:hAnsi="Arial" w:cs="Arial"/>
          <w:bCs/>
        </w:rPr>
      </w:pPr>
    </w:p>
    <w:p w:rsidRPr="007072D9" w:rsidR="007B2599" w:rsidP="007072D9" w:rsidRDefault="007B2599" w14:paraId="763CBE7B" w14:textId="154A5710">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But when they asked you to pick the colours for the rooms, there wasn’t anything that said, think about contrast, you know, and something like that because it could have a point…and even if somebody said why, then you could say because as you age, your eyes get different or you may want…you know, whatever.  </w:t>
      </w:r>
      <w:r w:rsidRPr="007072D9" w:rsidR="00172464">
        <w:rPr>
          <w:rFonts w:ascii="Arial" w:hAnsi="Arial" w:cs="Arial"/>
          <w:bCs/>
        </w:rPr>
        <w:t>So,</w:t>
      </w:r>
      <w:r w:rsidRPr="007072D9">
        <w:rPr>
          <w:rFonts w:ascii="Arial" w:hAnsi="Arial" w:cs="Arial"/>
          <w:bCs/>
        </w:rPr>
        <w:t xml:space="preserve"> I'm just thinking this is a great educational tool for people.  </w:t>
      </w:r>
      <w:r w:rsidRPr="007072D9">
        <w:rPr>
          <w:rFonts w:ascii="Arial" w:hAnsi="Arial" w:cs="Arial"/>
          <w:bCs/>
        </w:rPr>
        <w:tab/>
      </w:r>
      <w:r w:rsidRPr="007072D9">
        <w:rPr>
          <w:rFonts w:ascii="Arial" w:hAnsi="Arial" w:cs="Arial"/>
          <w:bCs/>
        </w:rPr>
        <w:t xml:space="preserve">And again, this is quite a fun way to do it, not like a doom and gloom about, this is what you’ve got all to look forward to, you know.  </w:t>
      </w:r>
    </w:p>
    <w:p w:rsidRPr="007072D9" w:rsidR="007B2599" w:rsidP="007072D9" w:rsidRDefault="007B2599" w14:paraId="7A5175A3" w14:textId="77777777">
      <w:pPr>
        <w:spacing w:after="0" w:line="240" w:lineRule="auto"/>
        <w:ind w:left="1134" w:hanging="1134"/>
        <w:jc w:val="both"/>
        <w:rPr>
          <w:rFonts w:ascii="Arial" w:hAnsi="Arial" w:cs="Arial"/>
          <w:bCs/>
        </w:rPr>
      </w:pPr>
    </w:p>
    <w:p w:rsidRPr="007072D9" w:rsidR="007B2599" w:rsidP="007072D9" w:rsidRDefault="00E40D00" w14:paraId="7BC3CCDD" w14:textId="677045B9">
      <w:pPr>
        <w:spacing w:after="0" w:line="240" w:lineRule="auto"/>
        <w:ind w:left="1134" w:hanging="1134"/>
        <w:jc w:val="both"/>
        <w:rPr>
          <w:rFonts w:ascii="Arial" w:hAnsi="Arial" w:cs="Arial"/>
          <w:bCs/>
        </w:rPr>
      </w:pPr>
      <w:r w:rsidRPr="007072D9">
        <w:rPr>
          <w:rFonts w:ascii="Arial" w:hAnsi="Arial" w:cs="Arial"/>
          <w:bCs/>
        </w:rPr>
        <w:t>I1:</w:t>
      </w:r>
      <w:r w:rsidRPr="007072D9" w:rsidR="007B2599">
        <w:rPr>
          <w:rFonts w:ascii="Arial" w:hAnsi="Arial" w:cs="Arial"/>
          <w:bCs/>
        </w:rPr>
        <w:tab/>
      </w:r>
      <w:r w:rsidRPr="007072D9" w:rsidR="007B2599">
        <w:rPr>
          <w:rFonts w:ascii="Arial" w:hAnsi="Arial" w:cs="Arial"/>
          <w:bCs/>
        </w:rPr>
        <w:t xml:space="preserve">Yeah. A serious subject but we can step back a little bit and think it through and…and you're quite right, people don’t know what they don’t know.  They don’t sometimes know what adaptations would help cognitively.  And the idea is that we can break that down just for a bit of insight.  It’s like, here’s things maybe we never thought about before as well.  Thank you, </w:t>
      </w:r>
      <w:r w:rsidR="00172464">
        <w:rPr>
          <w:rFonts w:ascii="Arial" w:hAnsi="Arial" w:cs="Arial"/>
          <w:bCs/>
        </w:rPr>
        <w:t>Tina</w:t>
      </w:r>
      <w:r w:rsidRPr="007072D9" w:rsidR="007B2599">
        <w:rPr>
          <w:rFonts w:ascii="Arial" w:hAnsi="Arial" w:cs="Arial"/>
          <w:bCs/>
        </w:rPr>
        <w:t xml:space="preserve">, that's amazing.  Amazing feedback.  Really appreciate that.  And </w:t>
      </w:r>
      <w:r w:rsidR="00172464">
        <w:rPr>
          <w:rFonts w:ascii="Arial" w:hAnsi="Arial" w:cs="Arial"/>
          <w:bCs/>
        </w:rPr>
        <w:t>Nathan</w:t>
      </w:r>
      <w:r w:rsidRPr="007072D9" w:rsidR="007B2599">
        <w:rPr>
          <w:rFonts w:ascii="Arial" w:hAnsi="Arial" w:cs="Arial"/>
          <w:bCs/>
        </w:rPr>
        <w:t xml:space="preserve">.  </w:t>
      </w:r>
      <w:r w:rsidR="00172464">
        <w:rPr>
          <w:rFonts w:ascii="Arial" w:hAnsi="Arial" w:cs="Arial"/>
          <w:bCs/>
        </w:rPr>
        <w:t>Nathan</w:t>
      </w:r>
      <w:r w:rsidRPr="007072D9" w:rsidR="007B2599">
        <w:rPr>
          <w:rFonts w:ascii="Arial" w:hAnsi="Arial" w:cs="Arial"/>
          <w:bCs/>
        </w:rPr>
        <w:t>, do you want to come in?</w:t>
      </w:r>
    </w:p>
    <w:p w:rsidRPr="007072D9" w:rsidR="007B2599" w:rsidP="007072D9" w:rsidRDefault="007B2599" w14:paraId="3138A42A" w14:textId="77777777">
      <w:pPr>
        <w:spacing w:after="0" w:line="240" w:lineRule="auto"/>
        <w:ind w:left="1134" w:hanging="1134"/>
        <w:jc w:val="both"/>
        <w:rPr>
          <w:rFonts w:ascii="Arial" w:hAnsi="Arial" w:cs="Arial"/>
          <w:bCs/>
        </w:rPr>
      </w:pPr>
    </w:p>
    <w:p w:rsidRPr="007072D9" w:rsidR="007B2599" w:rsidP="007072D9" w:rsidRDefault="00E40D00" w14:paraId="1AED474F" w14:textId="7C406180">
      <w:pPr>
        <w:spacing w:after="0" w:line="240" w:lineRule="auto"/>
        <w:ind w:left="1134" w:hanging="1134"/>
        <w:jc w:val="both"/>
        <w:rPr>
          <w:rFonts w:ascii="Arial" w:hAnsi="Arial" w:cs="Arial"/>
          <w:bCs/>
        </w:rPr>
      </w:pPr>
      <w:r w:rsidRPr="007072D9">
        <w:rPr>
          <w:rFonts w:ascii="Arial" w:hAnsi="Arial" w:cs="Arial"/>
          <w:bCs/>
        </w:rPr>
        <w:t>R4:</w:t>
      </w:r>
      <w:r w:rsidRPr="007072D9" w:rsidR="007B2599">
        <w:rPr>
          <w:rFonts w:ascii="Arial" w:hAnsi="Arial" w:cs="Arial"/>
          <w:bCs/>
        </w:rPr>
        <w:tab/>
      </w:r>
      <w:r w:rsidRPr="007072D9" w:rsidR="007B2599">
        <w:rPr>
          <w:rFonts w:ascii="Arial" w:hAnsi="Arial" w:cs="Arial"/>
          <w:bCs/>
        </w:rPr>
        <w:t xml:space="preserve">Yes. Firstly, let me congratulate you on what you’ve done so far.  I think it’s really, really good.  It takes a very difficult </w:t>
      </w:r>
      <w:r w:rsidRPr="007072D9" w:rsidR="008229BD">
        <w:rPr>
          <w:rFonts w:ascii="Arial" w:hAnsi="Arial" w:cs="Arial"/>
          <w:bCs/>
        </w:rPr>
        <w:t>topic,</w:t>
      </w:r>
      <w:r w:rsidRPr="007072D9" w:rsidR="007B2599">
        <w:rPr>
          <w:rFonts w:ascii="Arial" w:hAnsi="Arial" w:cs="Arial"/>
          <w:bCs/>
        </w:rPr>
        <w:t xml:space="preserve"> and it offers you the opportunity to consider yourself within that situation.  </w:t>
      </w:r>
      <w:r w:rsidRPr="007072D9" w:rsidR="008229BD">
        <w:rPr>
          <w:rFonts w:ascii="Arial" w:hAnsi="Arial" w:cs="Arial"/>
          <w:bCs/>
        </w:rPr>
        <w:t>So,</w:t>
      </w:r>
      <w:r w:rsidRPr="007072D9" w:rsidR="007B2599">
        <w:rPr>
          <w:rFonts w:ascii="Arial" w:hAnsi="Arial" w:cs="Arial"/>
          <w:bCs/>
        </w:rPr>
        <w:t xml:space="preserve"> I think it's great.  </w:t>
      </w:r>
    </w:p>
    <w:p w:rsidRPr="007072D9" w:rsidR="007B2599" w:rsidP="007072D9" w:rsidRDefault="007B2599" w14:paraId="148A1AAB" w14:textId="77777777">
      <w:pPr>
        <w:spacing w:after="0" w:line="240" w:lineRule="auto"/>
        <w:ind w:left="1134" w:hanging="1134"/>
        <w:jc w:val="both"/>
        <w:rPr>
          <w:rFonts w:ascii="Arial" w:hAnsi="Arial" w:cs="Arial"/>
          <w:bCs/>
        </w:rPr>
      </w:pPr>
    </w:p>
    <w:p w:rsidRPr="007072D9" w:rsidR="007B2599" w:rsidP="007072D9" w:rsidRDefault="007B2599" w14:paraId="2358B7E3" w14:textId="07FA45C7">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I'm a very visual person, so from my perspective, I’ve only got two points to make, and that’s around inclusiveness and such like.  And that is I probably…yeah, feel more comfortable if it was a floor plan of a property as opposed to just what is a box, do you see what I mean? I don’t know if you can…if that’s even possible but a floor plan would give me a better understanding of the connectivity between the different rooms and such like.</w:t>
      </w:r>
    </w:p>
    <w:p w:rsidRPr="007072D9" w:rsidR="007B2599" w:rsidP="007072D9" w:rsidRDefault="007B2599" w14:paraId="4EE27D2F" w14:textId="77777777">
      <w:pPr>
        <w:spacing w:after="0" w:line="240" w:lineRule="auto"/>
        <w:ind w:left="1134" w:hanging="1134"/>
        <w:jc w:val="both"/>
        <w:rPr>
          <w:rFonts w:ascii="Arial" w:hAnsi="Arial" w:cs="Arial"/>
          <w:bCs/>
        </w:rPr>
      </w:pPr>
    </w:p>
    <w:p w:rsidRPr="007072D9" w:rsidR="007B2599" w:rsidP="007072D9" w:rsidRDefault="007B2599" w14:paraId="4E6A5B29" w14:textId="655150D1">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And the second thing, a lot of the narrative, the text, you could probably…not replace it but you could probably have symbols that would also maybe offer more…offer people a better understanding of what it might be, a kitchen or a stairs.  You can have symbols that would actually…for people who maybe have got literacy issues, it’ll be an opportunity for them to be more inclusive around some of these things.  But </w:t>
      </w:r>
      <w:r w:rsidRPr="007072D9" w:rsidR="008229BD">
        <w:rPr>
          <w:rFonts w:ascii="Arial" w:hAnsi="Arial" w:cs="Arial"/>
          <w:bCs/>
        </w:rPr>
        <w:t>otherwise,</w:t>
      </w:r>
      <w:r w:rsidRPr="007072D9">
        <w:rPr>
          <w:rFonts w:ascii="Arial" w:hAnsi="Arial" w:cs="Arial"/>
          <w:bCs/>
        </w:rPr>
        <w:t xml:space="preserve"> congratulations.  Congratulations, thank you.</w:t>
      </w:r>
    </w:p>
    <w:p w:rsidRPr="007072D9" w:rsidR="007B2599" w:rsidP="007072D9" w:rsidRDefault="007B2599" w14:paraId="5EFE48D6" w14:textId="77777777">
      <w:pPr>
        <w:spacing w:after="0" w:line="240" w:lineRule="auto"/>
        <w:ind w:left="1134" w:hanging="1134"/>
        <w:jc w:val="both"/>
        <w:rPr>
          <w:rFonts w:ascii="Arial" w:hAnsi="Arial" w:cs="Arial"/>
          <w:bCs/>
        </w:rPr>
      </w:pPr>
    </w:p>
    <w:p w:rsidRPr="007072D9" w:rsidR="007B2599" w:rsidP="007072D9" w:rsidRDefault="00E40D00" w14:paraId="60363259" w14:textId="5291C5C5">
      <w:pPr>
        <w:spacing w:after="0" w:line="240" w:lineRule="auto"/>
        <w:ind w:left="1134" w:hanging="1134"/>
        <w:jc w:val="both"/>
        <w:rPr>
          <w:rFonts w:ascii="Arial" w:hAnsi="Arial" w:cs="Arial"/>
          <w:bCs/>
        </w:rPr>
      </w:pPr>
      <w:r w:rsidRPr="007072D9">
        <w:rPr>
          <w:rFonts w:ascii="Arial" w:hAnsi="Arial" w:cs="Arial"/>
          <w:bCs/>
        </w:rPr>
        <w:t>I1:</w:t>
      </w:r>
      <w:r w:rsidRPr="007072D9" w:rsidR="007B2599">
        <w:rPr>
          <w:rFonts w:ascii="Arial" w:hAnsi="Arial" w:cs="Arial"/>
          <w:bCs/>
        </w:rPr>
        <w:tab/>
      </w:r>
      <w:r w:rsidRPr="007072D9" w:rsidR="007B2599">
        <w:rPr>
          <w:rFonts w:ascii="Arial" w:hAnsi="Arial" w:cs="Arial"/>
          <w:bCs/>
        </w:rPr>
        <w:t>Thanks, Sam.  I'm quite a visual person myself and now I'm kicking myself, why didn't I think of symbols.  That makes a lot of sense.  No, that’s really good feedback.  And I…I'm not sure who was first, was it</w:t>
      </w:r>
      <w:r w:rsidR="008229BD">
        <w:rPr>
          <w:rFonts w:ascii="Arial" w:hAnsi="Arial" w:cs="Arial"/>
          <w:bCs/>
        </w:rPr>
        <w:t xml:space="preserve"> Chloe</w:t>
      </w:r>
      <w:r w:rsidRPr="007072D9" w:rsidR="007B2599">
        <w:rPr>
          <w:rFonts w:ascii="Arial" w:hAnsi="Arial" w:cs="Arial"/>
          <w:bCs/>
        </w:rPr>
        <w:t xml:space="preserve"> and then </w:t>
      </w:r>
      <w:r w:rsidR="006B03B5">
        <w:rPr>
          <w:rFonts w:ascii="Arial" w:hAnsi="Arial" w:cs="Arial"/>
          <w:bCs/>
          <w:highlight w:val="yellow"/>
        </w:rPr>
        <w:t xml:space="preserve">Nadine </w:t>
      </w:r>
      <w:r w:rsidR="008229BD">
        <w:rPr>
          <w:rFonts w:ascii="Arial" w:hAnsi="Arial" w:cs="Arial"/>
          <w:bCs/>
          <w:highlight w:val="yellow"/>
        </w:rPr>
        <w:t>[</w:t>
      </w:r>
      <w:r w:rsidRPr="007072D9" w:rsidR="007B2599">
        <w:rPr>
          <w:rFonts w:ascii="Arial" w:hAnsi="Arial" w:cs="Arial"/>
          <w:bCs/>
          <w:highlight w:val="yellow"/>
        </w:rPr>
        <w:t>14:55]</w:t>
      </w:r>
      <w:r w:rsidRPr="007072D9" w:rsidR="007B2599">
        <w:rPr>
          <w:rFonts w:ascii="Arial" w:hAnsi="Arial" w:cs="Arial"/>
          <w:bCs/>
        </w:rPr>
        <w:t>?  And sorry, folks, it is half past.  Do you mind keeping on for another five minutes?  I do not want to stop the discussion and I know it’s getting late.  Thank you.</w:t>
      </w:r>
    </w:p>
    <w:p w:rsidRPr="007072D9" w:rsidR="007B2599" w:rsidP="007072D9" w:rsidRDefault="007B2599" w14:paraId="32B81573" w14:textId="77777777">
      <w:pPr>
        <w:spacing w:after="0" w:line="240" w:lineRule="auto"/>
        <w:ind w:left="1134" w:hanging="1134"/>
        <w:jc w:val="both"/>
        <w:rPr>
          <w:rFonts w:ascii="Arial" w:hAnsi="Arial" w:cs="Arial"/>
          <w:bCs/>
        </w:rPr>
      </w:pPr>
    </w:p>
    <w:p w:rsidRPr="007072D9" w:rsidR="007B2599" w:rsidP="007072D9" w:rsidRDefault="00E40D00" w14:paraId="06B705B3" w14:textId="40760570">
      <w:pPr>
        <w:spacing w:after="0" w:line="240" w:lineRule="auto"/>
        <w:ind w:left="1134" w:hanging="1134"/>
        <w:jc w:val="both"/>
        <w:rPr>
          <w:rFonts w:ascii="Arial" w:hAnsi="Arial" w:cs="Arial"/>
          <w:bCs/>
        </w:rPr>
      </w:pPr>
      <w:r w:rsidRPr="007072D9">
        <w:rPr>
          <w:rFonts w:ascii="Arial" w:hAnsi="Arial" w:cs="Arial"/>
          <w:bCs/>
        </w:rPr>
        <w:t>R1:</w:t>
      </w:r>
      <w:r w:rsidRPr="007072D9" w:rsidR="007B2599">
        <w:rPr>
          <w:rFonts w:ascii="Arial" w:hAnsi="Arial" w:cs="Arial"/>
          <w:bCs/>
        </w:rPr>
        <w:tab/>
      </w:r>
      <w:r w:rsidRPr="007072D9" w:rsidR="006B03B5">
        <w:rPr>
          <w:rFonts w:ascii="Arial" w:hAnsi="Arial" w:cs="Arial"/>
          <w:bCs/>
        </w:rPr>
        <w:t>Well,</w:t>
      </w:r>
      <w:r w:rsidRPr="007072D9" w:rsidR="007B2599">
        <w:rPr>
          <w:rFonts w:ascii="Arial" w:hAnsi="Arial" w:cs="Arial"/>
          <w:bCs/>
        </w:rPr>
        <w:t xml:space="preserve"> I just wanted to raise…a good example is Fife Council.  They had changed all the letter plates…the letterbox plates and then handles on their front doors because I guess they were very pale </w:t>
      </w:r>
      <w:r w:rsidRPr="007072D9" w:rsidR="006B03B5">
        <w:rPr>
          <w:rFonts w:ascii="Arial" w:hAnsi="Arial" w:cs="Arial"/>
          <w:bCs/>
        </w:rPr>
        <w:t>doors,</w:t>
      </w:r>
      <w:r w:rsidRPr="007072D9" w:rsidR="007B2599">
        <w:rPr>
          <w:rFonts w:ascii="Arial" w:hAnsi="Arial" w:cs="Arial"/>
          <w:bCs/>
        </w:rPr>
        <w:t xml:space="preserve"> and it was silver that was against them.  </w:t>
      </w:r>
      <w:r w:rsidRPr="007072D9" w:rsidR="006B03B5">
        <w:rPr>
          <w:rFonts w:ascii="Arial" w:hAnsi="Arial" w:cs="Arial"/>
          <w:bCs/>
        </w:rPr>
        <w:t>So,</w:t>
      </w:r>
      <w:r w:rsidRPr="007072D9" w:rsidR="007B2599">
        <w:rPr>
          <w:rFonts w:ascii="Arial" w:hAnsi="Arial" w:cs="Arial"/>
          <w:bCs/>
        </w:rPr>
        <w:t xml:space="preserve"> for people with dementia or people with visual impairment, that made it possible for them to actually see it.  </w:t>
      </w:r>
      <w:r w:rsidRPr="007072D9" w:rsidR="006B03B5">
        <w:rPr>
          <w:rFonts w:ascii="Arial" w:hAnsi="Arial" w:cs="Arial"/>
          <w:bCs/>
        </w:rPr>
        <w:t>So,</w:t>
      </w:r>
      <w:r w:rsidRPr="007072D9" w:rsidR="007B2599">
        <w:rPr>
          <w:rFonts w:ascii="Arial" w:hAnsi="Arial" w:cs="Arial"/>
          <w:bCs/>
        </w:rPr>
        <w:t xml:space="preserve"> they were very sensitive to that, which I…so they replaced everybody’s…they ripped everything apart and put new ones on, which was really good.  </w:t>
      </w:r>
      <w:r w:rsidRPr="007072D9" w:rsidR="006B03B5">
        <w:rPr>
          <w:rFonts w:ascii="Arial" w:hAnsi="Arial" w:cs="Arial"/>
          <w:bCs/>
        </w:rPr>
        <w:t>So,</w:t>
      </w:r>
      <w:r w:rsidRPr="007072D9" w:rsidR="007B2599">
        <w:rPr>
          <w:rFonts w:ascii="Arial" w:hAnsi="Arial" w:cs="Arial"/>
          <w:bCs/>
        </w:rPr>
        <w:t xml:space="preserve"> they did go in to the contrast aspect.</w:t>
      </w:r>
    </w:p>
    <w:p w:rsidRPr="007072D9" w:rsidR="007B2599" w:rsidP="007072D9" w:rsidRDefault="007B2599" w14:paraId="76FFF34E" w14:textId="77777777">
      <w:pPr>
        <w:spacing w:after="0" w:line="240" w:lineRule="auto"/>
        <w:ind w:left="1134" w:hanging="1134"/>
        <w:jc w:val="both"/>
        <w:rPr>
          <w:rFonts w:ascii="Arial" w:hAnsi="Arial" w:cs="Arial"/>
          <w:bCs/>
        </w:rPr>
      </w:pPr>
    </w:p>
    <w:p w:rsidRPr="007072D9" w:rsidR="007B2599" w:rsidP="007072D9" w:rsidRDefault="007B2599" w14:paraId="0DF3B0AA" w14:textId="5A3B6A80">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Well on the </w:t>
      </w:r>
      <w:r w:rsidRPr="007072D9" w:rsidR="00473478">
        <w:rPr>
          <w:rFonts w:ascii="Arial" w:hAnsi="Arial" w:cs="Arial"/>
          <w:bCs/>
        </w:rPr>
        <w:t xml:space="preserve">Accessible Housing and Independent Living Stakeholder Group, we had someone that challenged that the HNDA does not address the needs of older people full stop.  </w:t>
      </w:r>
      <w:r w:rsidRPr="007072D9" w:rsidR="006B03B5">
        <w:rPr>
          <w:rFonts w:ascii="Arial" w:hAnsi="Arial" w:cs="Arial"/>
          <w:bCs/>
        </w:rPr>
        <w:t>So,</w:t>
      </w:r>
      <w:r w:rsidRPr="007072D9" w:rsidR="00473478">
        <w:rPr>
          <w:rFonts w:ascii="Arial" w:hAnsi="Arial" w:cs="Arial"/>
          <w:bCs/>
        </w:rPr>
        <w:t xml:space="preserve"> for…already at this point making a mistake.  All the rest follows…</w:t>
      </w:r>
    </w:p>
    <w:p w:rsidRPr="007072D9" w:rsidR="00473478" w:rsidP="007072D9" w:rsidRDefault="00473478" w14:paraId="1643987A" w14:textId="77777777">
      <w:pPr>
        <w:spacing w:after="0" w:line="240" w:lineRule="auto"/>
        <w:ind w:left="1134" w:hanging="1134"/>
        <w:jc w:val="both"/>
        <w:rPr>
          <w:rFonts w:ascii="Arial" w:hAnsi="Arial" w:cs="Arial"/>
          <w:bCs/>
        </w:rPr>
      </w:pPr>
    </w:p>
    <w:p w:rsidRPr="007072D9" w:rsidR="00473478" w:rsidP="007072D9" w:rsidRDefault="00E40D00" w14:paraId="772A582B" w14:textId="38C0CB90">
      <w:pPr>
        <w:spacing w:after="0" w:line="240" w:lineRule="auto"/>
        <w:ind w:left="1134" w:hanging="1134"/>
        <w:jc w:val="both"/>
        <w:rPr>
          <w:rFonts w:ascii="Arial" w:hAnsi="Arial" w:cs="Arial"/>
          <w:bCs/>
        </w:rPr>
      </w:pPr>
      <w:r w:rsidRPr="007072D9">
        <w:rPr>
          <w:rFonts w:ascii="Arial" w:hAnsi="Arial" w:cs="Arial"/>
          <w:bCs/>
        </w:rPr>
        <w:t>I1:</w:t>
      </w:r>
      <w:r w:rsidRPr="007072D9" w:rsidR="00473478">
        <w:rPr>
          <w:rFonts w:ascii="Arial" w:hAnsi="Arial" w:cs="Arial"/>
          <w:bCs/>
        </w:rPr>
        <w:tab/>
      </w:r>
      <w:r w:rsidRPr="007072D9" w:rsidR="00473478">
        <w:rPr>
          <w:rFonts w:ascii="Arial" w:hAnsi="Arial" w:cs="Arial"/>
          <w:bCs/>
        </w:rPr>
        <w:t xml:space="preserve">So </w:t>
      </w:r>
      <w:r w:rsidRPr="007072D9" w:rsidR="00473478">
        <w:rPr>
          <w:rFonts w:ascii="Arial" w:hAnsi="Arial" w:cs="Arial"/>
          <w:bCs/>
          <w:highlight w:val="yellow"/>
        </w:rPr>
        <w:t xml:space="preserve">[voices overlap </w:t>
      </w:r>
      <w:r w:rsidRPr="007072D9" w:rsidR="006B03B5">
        <w:rPr>
          <w:rFonts w:ascii="Arial" w:hAnsi="Arial" w:cs="Arial"/>
          <w:bCs/>
          <w:highlight w:val="yellow"/>
        </w:rPr>
        <w:t>15:55]</w:t>
      </w:r>
      <w:r w:rsidRPr="007072D9" w:rsidR="006B03B5">
        <w:rPr>
          <w:rFonts w:ascii="Arial" w:hAnsi="Arial" w:cs="Arial"/>
          <w:bCs/>
        </w:rPr>
        <w:t xml:space="preserve"> …</w:t>
      </w:r>
    </w:p>
    <w:p w:rsidRPr="007072D9" w:rsidR="00473478" w:rsidP="007072D9" w:rsidRDefault="00473478" w14:paraId="4F56541B" w14:textId="77777777">
      <w:pPr>
        <w:spacing w:after="0" w:line="240" w:lineRule="auto"/>
        <w:ind w:left="1134" w:hanging="1134"/>
        <w:jc w:val="both"/>
        <w:rPr>
          <w:rFonts w:ascii="Arial" w:hAnsi="Arial" w:cs="Arial"/>
          <w:bCs/>
        </w:rPr>
      </w:pPr>
    </w:p>
    <w:p w:rsidRPr="007072D9" w:rsidR="00473478" w:rsidP="007072D9" w:rsidRDefault="00E40D00" w14:paraId="015D6497" w14:textId="6E5052AC">
      <w:pPr>
        <w:spacing w:after="0" w:line="240" w:lineRule="auto"/>
        <w:ind w:left="1134" w:hanging="1134"/>
        <w:jc w:val="both"/>
        <w:rPr>
          <w:rFonts w:ascii="Arial" w:hAnsi="Arial" w:cs="Arial"/>
          <w:bCs/>
        </w:rPr>
      </w:pPr>
      <w:r w:rsidRPr="007072D9">
        <w:rPr>
          <w:rFonts w:ascii="Arial" w:hAnsi="Arial" w:cs="Arial"/>
          <w:bCs/>
        </w:rPr>
        <w:t>R1:</w:t>
      </w:r>
      <w:r w:rsidRPr="007072D9" w:rsidR="00473478">
        <w:rPr>
          <w:rFonts w:ascii="Arial" w:hAnsi="Arial" w:cs="Arial"/>
          <w:bCs/>
        </w:rPr>
        <w:tab/>
      </w:r>
      <w:r w:rsidRPr="007072D9" w:rsidR="00473478">
        <w:rPr>
          <w:rFonts w:ascii="Arial" w:hAnsi="Arial" w:cs="Arial"/>
          <w:bCs/>
        </w:rPr>
        <w:t xml:space="preserve">And that is true.  So, yes, and we need older people to be codesigning with the local housing development teams.  They should be giving their lived expertise as well, as disabled people, and they just not invited.  </w:t>
      </w:r>
    </w:p>
    <w:p w:rsidRPr="007072D9" w:rsidR="00473478" w:rsidP="007072D9" w:rsidRDefault="00473478" w14:paraId="5694564B" w14:textId="77777777">
      <w:pPr>
        <w:spacing w:after="0" w:line="240" w:lineRule="auto"/>
        <w:ind w:left="1134" w:hanging="1134"/>
        <w:jc w:val="both"/>
        <w:rPr>
          <w:rFonts w:ascii="Arial" w:hAnsi="Arial" w:cs="Arial"/>
          <w:bCs/>
        </w:rPr>
      </w:pPr>
    </w:p>
    <w:p w:rsidRPr="007072D9" w:rsidR="00473478" w:rsidP="007072D9" w:rsidRDefault="00E40D00" w14:paraId="3681E0EB" w14:textId="7E062670">
      <w:pPr>
        <w:spacing w:after="0" w:line="240" w:lineRule="auto"/>
        <w:ind w:left="1134" w:hanging="1134"/>
        <w:jc w:val="both"/>
        <w:rPr>
          <w:rFonts w:ascii="Arial" w:hAnsi="Arial" w:cs="Arial"/>
          <w:bCs/>
        </w:rPr>
      </w:pPr>
      <w:r w:rsidRPr="007072D9">
        <w:rPr>
          <w:rFonts w:ascii="Arial" w:hAnsi="Arial" w:cs="Arial"/>
          <w:bCs/>
        </w:rPr>
        <w:t>I1:</w:t>
      </w:r>
      <w:r w:rsidRPr="007072D9" w:rsidR="00473478">
        <w:rPr>
          <w:rFonts w:ascii="Arial" w:hAnsi="Arial" w:cs="Arial"/>
          <w:bCs/>
        </w:rPr>
        <w:tab/>
      </w:r>
      <w:r w:rsidRPr="007072D9" w:rsidR="00473478">
        <w:rPr>
          <w:rFonts w:ascii="Arial" w:hAnsi="Arial" w:cs="Arial"/>
          <w:bCs/>
        </w:rPr>
        <w:t>How else, if you don't involve people, will they take ownership over the changes in their homes and communities, that’s the…</w:t>
      </w:r>
      <w:r w:rsidR="006B03B5">
        <w:rPr>
          <w:rFonts w:ascii="Arial" w:hAnsi="Arial" w:cs="Arial"/>
          <w:bCs/>
        </w:rPr>
        <w:t>Nadine</w:t>
      </w:r>
      <w:r w:rsidRPr="007072D9" w:rsidR="00473478">
        <w:rPr>
          <w:rFonts w:ascii="Arial" w:hAnsi="Arial" w:cs="Arial"/>
          <w:bCs/>
        </w:rPr>
        <w:t xml:space="preserve">, I'm going to jump to </w:t>
      </w:r>
      <w:r w:rsidR="006B03B5">
        <w:rPr>
          <w:rFonts w:ascii="Arial" w:hAnsi="Arial" w:cs="Arial"/>
          <w:bCs/>
        </w:rPr>
        <w:t>Nadine</w:t>
      </w:r>
      <w:r w:rsidRPr="007072D9" w:rsidR="00473478">
        <w:rPr>
          <w:rFonts w:ascii="Arial" w:hAnsi="Arial" w:cs="Arial"/>
          <w:bCs/>
        </w:rPr>
        <w:t xml:space="preserve"> just </w:t>
      </w:r>
      <w:proofErr w:type="spellStart"/>
      <w:r w:rsidRPr="007072D9" w:rsidR="00473478">
        <w:rPr>
          <w:rFonts w:ascii="Arial" w:hAnsi="Arial" w:cs="Arial"/>
          <w:bCs/>
        </w:rPr>
        <w:t>‘cause</w:t>
      </w:r>
      <w:proofErr w:type="spellEnd"/>
      <w:r w:rsidRPr="007072D9" w:rsidR="00473478">
        <w:rPr>
          <w:rFonts w:ascii="Arial" w:hAnsi="Arial" w:cs="Arial"/>
          <w:bCs/>
        </w:rPr>
        <w:t xml:space="preserve"> I'm so aware that I’ve run out of time somehow. Where did the hour go?</w:t>
      </w:r>
    </w:p>
    <w:p w:rsidRPr="007072D9" w:rsidR="00473478" w:rsidP="007072D9" w:rsidRDefault="00473478" w14:paraId="6A368FA2" w14:textId="77777777">
      <w:pPr>
        <w:spacing w:after="0" w:line="240" w:lineRule="auto"/>
        <w:ind w:left="1134" w:hanging="1134"/>
        <w:jc w:val="both"/>
        <w:rPr>
          <w:rFonts w:ascii="Arial" w:hAnsi="Arial" w:cs="Arial"/>
          <w:bCs/>
        </w:rPr>
      </w:pPr>
    </w:p>
    <w:p w:rsidRPr="007072D9" w:rsidR="00473478" w:rsidP="007072D9" w:rsidRDefault="00E40D00" w14:paraId="2A6B1A1B" w14:textId="37C7F100">
      <w:pPr>
        <w:spacing w:after="0" w:line="240" w:lineRule="auto"/>
        <w:ind w:left="1134" w:hanging="1134"/>
        <w:jc w:val="both"/>
        <w:rPr>
          <w:rFonts w:ascii="Arial" w:hAnsi="Arial" w:cs="Arial"/>
          <w:bCs/>
        </w:rPr>
      </w:pPr>
      <w:r w:rsidRPr="007072D9">
        <w:rPr>
          <w:rFonts w:ascii="Arial" w:hAnsi="Arial" w:cs="Arial"/>
          <w:bCs/>
        </w:rPr>
        <w:t>R5:</w:t>
      </w:r>
      <w:r w:rsidRPr="007072D9" w:rsidR="00473478">
        <w:rPr>
          <w:rFonts w:ascii="Arial" w:hAnsi="Arial" w:cs="Arial"/>
          <w:bCs/>
        </w:rPr>
        <w:tab/>
      </w:r>
      <w:r w:rsidRPr="007072D9" w:rsidR="00473478">
        <w:rPr>
          <w:rFonts w:ascii="Arial" w:hAnsi="Arial" w:cs="Arial"/>
          <w:bCs/>
        </w:rPr>
        <w:t>Mine’s just a quick one.  I really like it as well.  It reminds me a little bit of a game that we played last Monday called Carbon City Zero that had similar cards.  And people kept getting confused with what the numbers were, so I wondered if you could have a little reminder down the side or something, just with what each of the numbers means.</w:t>
      </w:r>
    </w:p>
    <w:p w:rsidRPr="007072D9" w:rsidR="00473478" w:rsidP="007072D9" w:rsidRDefault="00473478" w14:paraId="36852484" w14:textId="77777777">
      <w:pPr>
        <w:spacing w:after="0" w:line="240" w:lineRule="auto"/>
        <w:ind w:left="1134" w:hanging="1134"/>
        <w:jc w:val="both"/>
        <w:rPr>
          <w:rFonts w:ascii="Arial" w:hAnsi="Arial" w:cs="Arial"/>
          <w:bCs/>
        </w:rPr>
      </w:pPr>
    </w:p>
    <w:p w:rsidRPr="007072D9" w:rsidR="00473478" w:rsidP="007072D9" w:rsidRDefault="00473478" w14:paraId="42A79E52" w14:textId="79E2605E">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I was also going to say about </w:t>
      </w:r>
      <w:r w:rsidRPr="007072D9" w:rsidR="008479DA">
        <w:rPr>
          <w:rFonts w:ascii="Arial" w:hAnsi="Arial" w:cs="Arial"/>
          <w:bCs/>
        </w:rPr>
        <w:t>symbols because</w:t>
      </w:r>
      <w:r w:rsidRPr="007072D9">
        <w:rPr>
          <w:rFonts w:ascii="Arial" w:hAnsi="Arial" w:cs="Arial"/>
          <w:bCs/>
        </w:rPr>
        <w:t xml:space="preserve"> I think that’s a really good point.  I think symbols would be really helpful.  And the other thing is because computers are this way, horizontal, it’d be great to have the bottom panel on the side instead so you're not scrolling down every time to find…so it would be a panel down the side with the different adaptations and stuff that you can drag on or click on rather than go down to the bottom to get it, if that was doable to change it.  But, yeah, I really like it, especially with the educational side, ‘cause I don’t know anything about this and I’ve learned a lot just playing it.  So…yeah.  </w:t>
      </w:r>
    </w:p>
    <w:p w:rsidRPr="007072D9" w:rsidR="00473478" w:rsidP="007072D9" w:rsidRDefault="00473478" w14:paraId="26383179" w14:textId="77777777">
      <w:pPr>
        <w:spacing w:after="0" w:line="240" w:lineRule="auto"/>
        <w:ind w:left="1134" w:hanging="1134"/>
        <w:jc w:val="both"/>
        <w:rPr>
          <w:rFonts w:ascii="Arial" w:hAnsi="Arial" w:cs="Arial"/>
          <w:bCs/>
        </w:rPr>
      </w:pPr>
    </w:p>
    <w:p w:rsidRPr="007072D9" w:rsidR="00473478" w:rsidP="007072D9" w:rsidRDefault="00E40D00" w14:paraId="59914F6D" w14:textId="7CC69452">
      <w:pPr>
        <w:spacing w:after="0" w:line="240" w:lineRule="auto"/>
        <w:ind w:left="1134" w:hanging="1134"/>
        <w:jc w:val="both"/>
        <w:rPr>
          <w:rFonts w:ascii="Arial" w:hAnsi="Arial" w:cs="Arial"/>
          <w:bCs/>
        </w:rPr>
      </w:pPr>
      <w:r w:rsidRPr="007072D9">
        <w:rPr>
          <w:rFonts w:ascii="Arial" w:hAnsi="Arial" w:cs="Arial"/>
          <w:bCs/>
        </w:rPr>
        <w:t>I1:</w:t>
      </w:r>
      <w:r w:rsidRPr="007072D9" w:rsidR="00473478">
        <w:rPr>
          <w:rFonts w:ascii="Arial" w:hAnsi="Arial" w:cs="Arial"/>
          <w:bCs/>
        </w:rPr>
        <w:tab/>
      </w:r>
      <w:r w:rsidRPr="007072D9" w:rsidR="008479DA">
        <w:rPr>
          <w:rFonts w:ascii="Arial" w:hAnsi="Arial" w:cs="Arial"/>
          <w:bCs/>
        </w:rPr>
        <w:t>Oh,</w:t>
      </w:r>
      <w:r w:rsidRPr="007072D9" w:rsidR="00473478">
        <w:rPr>
          <w:rFonts w:ascii="Arial" w:hAnsi="Arial" w:cs="Arial"/>
          <w:bCs/>
        </w:rPr>
        <w:t xml:space="preserve"> that’s </w:t>
      </w:r>
      <w:r w:rsidRPr="007072D9" w:rsidR="001E430C">
        <w:rPr>
          <w:rFonts w:ascii="Arial" w:hAnsi="Arial" w:cs="Arial"/>
          <w:bCs/>
        </w:rPr>
        <w:t xml:space="preserve">great feedback, thank you.  And you'll have to send us a link to that game as well, can have a nosey as well.  </w:t>
      </w:r>
      <w:r w:rsidRPr="007072D9" w:rsidR="004833D1">
        <w:rPr>
          <w:rFonts w:ascii="Arial" w:hAnsi="Arial" w:cs="Arial"/>
          <w:bCs/>
        </w:rPr>
        <w:t>So,</w:t>
      </w:r>
      <w:r w:rsidRPr="007072D9" w:rsidR="001E430C">
        <w:rPr>
          <w:rFonts w:ascii="Arial" w:hAnsi="Arial" w:cs="Arial"/>
          <w:bCs/>
        </w:rPr>
        <w:t xml:space="preserve"> I see what you mean about the game players, instead of up and down, can we do to the side.  Something we’ll have a look at for sure.  This is all so…I can't tell you all how helpful every comment is and every bit of feedback is to this.  I wondered, for those who hadn’t shared their opinion</w:t>
      </w:r>
      <w:r w:rsidRPr="00CD7074" w:rsidR="001E430C">
        <w:rPr>
          <w:rFonts w:ascii="Arial" w:hAnsi="Arial" w:cs="Arial"/>
          <w:bCs/>
        </w:rPr>
        <w:t xml:space="preserve">, </w:t>
      </w:r>
      <w:r w:rsidRPr="00CD7074" w:rsidR="00CD7074">
        <w:rPr>
          <w:rFonts w:ascii="Arial" w:hAnsi="Arial" w:cs="Arial"/>
          <w:bCs/>
        </w:rPr>
        <w:t xml:space="preserve">Laura </w:t>
      </w:r>
      <w:r w:rsidR="00CD7074">
        <w:rPr>
          <w:rFonts w:ascii="Arial" w:hAnsi="Arial" w:cs="Arial"/>
          <w:bCs/>
          <w:highlight w:val="yellow"/>
        </w:rPr>
        <w:t>[</w:t>
      </w:r>
      <w:r w:rsidRPr="007072D9" w:rsidR="001E430C">
        <w:rPr>
          <w:rFonts w:ascii="Arial" w:hAnsi="Arial" w:cs="Arial"/>
          <w:bCs/>
          <w:highlight w:val="yellow"/>
        </w:rPr>
        <w:t>17:58]</w:t>
      </w:r>
      <w:r w:rsidRPr="007072D9" w:rsidR="001E430C">
        <w:rPr>
          <w:rFonts w:ascii="Arial" w:hAnsi="Arial" w:cs="Arial"/>
          <w:bCs/>
        </w:rPr>
        <w:t xml:space="preserve"> and </w:t>
      </w:r>
      <w:r w:rsidR="0034278C">
        <w:rPr>
          <w:rFonts w:ascii="Arial" w:hAnsi="Arial" w:cs="Arial"/>
          <w:bCs/>
        </w:rPr>
        <w:t>Ash</w:t>
      </w:r>
      <w:r w:rsidRPr="00CD7074" w:rsidR="001E430C">
        <w:rPr>
          <w:rFonts w:ascii="Arial" w:hAnsi="Arial" w:cs="Arial"/>
          <w:bCs/>
        </w:rPr>
        <w:t xml:space="preserve"> and </w:t>
      </w:r>
      <w:r w:rsidRPr="00CD7074" w:rsidR="00CD7074">
        <w:rPr>
          <w:rFonts w:ascii="Arial" w:hAnsi="Arial" w:cs="Arial"/>
          <w:bCs/>
        </w:rPr>
        <w:t>Cindy</w:t>
      </w:r>
      <w:r w:rsidRPr="00CD7074" w:rsidR="001E430C">
        <w:rPr>
          <w:rFonts w:ascii="Arial" w:hAnsi="Arial" w:cs="Arial"/>
          <w:bCs/>
        </w:rPr>
        <w:t xml:space="preserve"> </w:t>
      </w:r>
      <w:r w:rsidR="00CD7074">
        <w:rPr>
          <w:rFonts w:ascii="Arial" w:hAnsi="Arial" w:cs="Arial"/>
          <w:bCs/>
          <w:highlight w:val="yellow"/>
        </w:rPr>
        <w:t>[</w:t>
      </w:r>
      <w:r w:rsidRPr="007072D9" w:rsidR="001E430C">
        <w:rPr>
          <w:rFonts w:ascii="Arial" w:hAnsi="Arial" w:cs="Arial"/>
          <w:bCs/>
          <w:highlight w:val="yellow"/>
        </w:rPr>
        <w:t>18:03]</w:t>
      </w:r>
      <w:r w:rsidRPr="007072D9" w:rsidR="001E430C">
        <w:rPr>
          <w:rFonts w:ascii="Arial" w:hAnsi="Arial" w:cs="Arial"/>
          <w:bCs/>
        </w:rPr>
        <w:t xml:space="preserve">, do you…   </w:t>
      </w:r>
      <w:r w:rsidRPr="007072D9" w:rsidR="00473478">
        <w:rPr>
          <w:rFonts w:ascii="Arial" w:hAnsi="Arial" w:cs="Arial"/>
          <w:bCs/>
        </w:rPr>
        <w:t xml:space="preserve"> </w:t>
      </w:r>
    </w:p>
    <w:p w:rsidRPr="007072D9" w:rsidR="001E430C" w:rsidP="007072D9" w:rsidRDefault="001E430C" w14:paraId="3EC2105A" w14:textId="77777777">
      <w:pPr>
        <w:spacing w:after="0" w:line="240" w:lineRule="auto"/>
        <w:ind w:left="1134" w:hanging="1134"/>
        <w:jc w:val="both"/>
        <w:rPr>
          <w:rFonts w:ascii="Arial" w:hAnsi="Arial" w:cs="Arial"/>
          <w:bCs/>
        </w:rPr>
      </w:pPr>
    </w:p>
    <w:p w:rsidRPr="007072D9" w:rsidR="001E430C" w:rsidP="007072D9" w:rsidRDefault="00E40D00" w14:paraId="55FEC5F6" w14:textId="205D9CD2">
      <w:pPr>
        <w:spacing w:after="0" w:line="240" w:lineRule="auto"/>
        <w:ind w:left="1134" w:hanging="1134"/>
        <w:jc w:val="both"/>
        <w:rPr>
          <w:rFonts w:ascii="Arial" w:hAnsi="Arial" w:cs="Arial"/>
          <w:bCs/>
        </w:rPr>
      </w:pPr>
      <w:r w:rsidRPr="007072D9">
        <w:rPr>
          <w:rFonts w:ascii="Arial" w:hAnsi="Arial" w:cs="Arial"/>
          <w:bCs/>
        </w:rPr>
        <w:t>R2:</w:t>
      </w:r>
      <w:r w:rsidRPr="007072D9" w:rsidR="001E430C">
        <w:rPr>
          <w:rFonts w:ascii="Arial" w:hAnsi="Arial" w:cs="Arial"/>
          <w:bCs/>
        </w:rPr>
        <w:tab/>
      </w:r>
      <w:r w:rsidRPr="007072D9" w:rsidR="001E430C">
        <w:rPr>
          <w:rFonts w:ascii="Arial" w:hAnsi="Arial" w:cs="Arial"/>
          <w:bCs/>
        </w:rPr>
        <w:t>I'm really sorry, I need to go…</w:t>
      </w:r>
    </w:p>
    <w:p w:rsidRPr="007072D9" w:rsidR="001E430C" w:rsidP="007072D9" w:rsidRDefault="001E430C" w14:paraId="748919C3" w14:textId="77777777">
      <w:pPr>
        <w:spacing w:after="0" w:line="240" w:lineRule="auto"/>
        <w:ind w:left="1134" w:hanging="1134"/>
        <w:jc w:val="both"/>
        <w:rPr>
          <w:rFonts w:ascii="Arial" w:hAnsi="Arial" w:cs="Arial"/>
          <w:bCs/>
        </w:rPr>
      </w:pPr>
    </w:p>
    <w:p w:rsidRPr="007072D9" w:rsidR="001E430C" w:rsidP="007072D9" w:rsidRDefault="00E40D00" w14:paraId="1C060CF8" w14:textId="398B6F38">
      <w:pPr>
        <w:spacing w:after="0" w:line="240" w:lineRule="auto"/>
        <w:ind w:left="1134" w:hanging="1134"/>
        <w:jc w:val="both"/>
        <w:rPr>
          <w:rFonts w:ascii="Arial" w:hAnsi="Arial" w:cs="Arial"/>
          <w:bCs/>
        </w:rPr>
      </w:pPr>
      <w:r w:rsidRPr="007072D9">
        <w:rPr>
          <w:rFonts w:ascii="Arial" w:hAnsi="Arial" w:cs="Arial"/>
          <w:bCs/>
        </w:rPr>
        <w:t>I1:</w:t>
      </w:r>
      <w:r w:rsidRPr="007072D9" w:rsidR="001E430C">
        <w:rPr>
          <w:rFonts w:ascii="Arial" w:hAnsi="Arial" w:cs="Arial"/>
          <w:bCs/>
        </w:rPr>
        <w:tab/>
      </w:r>
      <w:r w:rsidRPr="007072D9" w:rsidR="001E430C">
        <w:rPr>
          <w:rFonts w:ascii="Arial" w:hAnsi="Arial" w:cs="Arial"/>
          <w:bCs/>
        </w:rPr>
        <w:t>Oh that…yes, of course.  Of course.</w:t>
      </w:r>
    </w:p>
    <w:p w:rsidRPr="007072D9" w:rsidR="001E430C" w:rsidP="007072D9" w:rsidRDefault="001E430C" w14:paraId="57A512F6" w14:textId="77777777">
      <w:pPr>
        <w:spacing w:after="0" w:line="240" w:lineRule="auto"/>
        <w:ind w:left="1134" w:hanging="1134"/>
        <w:jc w:val="both"/>
        <w:rPr>
          <w:rFonts w:ascii="Arial" w:hAnsi="Arial" w:cs="Arial"/>
          <w:bCs/>
        </w:rPr>
      </w:pPr>
    </w:p>
    <w:p w:rsidRPr="007072D9" w:rsidR="001E430C" w:rsidP="007072D9" w:rsidRDefault="00E40D00" w14:paraId="7C2D4929" w14:textId="74CCEEA5">
      <w:pPr>
        <w:spacing w:after="0" w:line="240" w:lineRule="auto"/>
        <w:ind w:left="1134" w:hanging="1134"/>
        <w:jc w:val="both"/>
        <w:rPr>
          <w:rFonts w:ascii="Arial" w:hAnsi="Arial" w:cs="Arial"/>
          <w:bCs/>
        </w:rPr>
      </w:pPr>
      <w:r w:rsidRPr="007072D9">
        <w:rPr>
          <w:rFonts w:ascii="Arial" w:hAnsi="Arial" w:cs="Arial"/>
          <w:bCs/>
        </w:rPr>
        <w:t>R2:</w:t>
      </w:r>
      <w:r w:rsidRPr="007072D9" w:rsidR="001E430C">
        <w:rPr>
          <w:rFonts w:ascii="Arial" w:hAnsi="Arial" w:cs="Arial"/>
          <w:bCs/>
        </w:rPr>
        <w:tab/>
      </w:r>
      <w:r w:rsidRPr="007072D9" w:rsidR="001E430C">
        <w:rPr>
          <w:rFonts w:ascii="Arial" w:hAnsi="Arial" w:cs="Arial"/>
          <w:bCs/>
        </w:rPr>
        <w:t>I have arranged to go…I’ve got to go and do something, so apologies…</w:t>
      </w:r>
    </w:p>
    <w:p w:rsidRPr="007072D9" w:rsidR="001E430C" w:rsidP="007072D9" w:rsidRDefault="001E430C" w14:paraId="2A042702" w14:textId="77777777">
      <w:pPr>
        <w:spacing w:after="0" w:line="240" w:lineRule="auto"/>
        <w:ind w:left="1134" w:hanging="1134"/>
        <w:jc w:val="both"/>
        <w:rPr>
          <w:rFonts w:ascii="Arial" w:hAnsi="Arial" w:cs="Arial"/>
          <w:bCs/>
        </w:rPr>
      </w:pPr>
    </w:p>
    <w:p w:rsidRPr="007072D9" w:rsidR="001E430C" w:rsidP="007072D9" w:rsidRDefault="00E40D00" w14:paraId="058A682B" w14:textId="0686EB1E">
      <w:pPr>
        <w:spacing w:after="0" w:line="240" w:lineRule="auto"/>
        <w:ind w:left="1134" w:hanging="1134"/>
        <w:jc w:val="both"/>
        <w:rPr>
          <w:rFonts w:ascii="Arial" w:hAnsi="Arial" w:cs="Arial"/>
          <w:bCs/>
        </w:rPr>
      </w:pPr>
      <w:r w:rsidRPr="007072D9">
        <w:rPr>
          <w:rFonts w:ascii="Arial" w:hAnsi="Arial" w:cs="Arial"/>
          <w:bCs/>
        </w:rPr>
        <w:t>I1:</w:t>
      </w:r>
      <w:r w:rsidRPr="007072D9" w:rsidR="001E430C">
        <w:rPr>
          <w:rFonts w:ascii="Arial" w:hAnsi="Arial" w:cs="Arial"/>
          <w:bCs/>
        </w:rPr>
        <w:tab/>
      </w:r>
      <w:r w:rsidRPr="007072D9" w:rsidR="001E430C">
        <w:rPr>
          <w:rFonts w:ascii="Arial" w:hAnsi="Arial" w:cs="Arial"/>
          <w:bCs/>
        </w:rPr>
        <w:t>Thank you.</w:t>
      </w:r>
    </w:p>
    <w:p w:rsidRPr="007072D9" w:rsidR="001E430C" w:rsidP="007072D9" w:rsidRDefault="001E430C" w14:paraId="39591524" w14:textId="77777777">
      <w:pPr>
        <w:spacing w:after="0" w:line="240" w:lineRule="auto"/>
        <w:ind w:left="1134" w:hanging="1134"/>
        <w:jc w:val="both"/>
        <w:rPr>
          <w:rFonts w:ascii="Arial" w:hAnsi="Arial" w:cs="Arial"/>
          <w:bCs/>
        </w:rPr>
      </w:pPr>
    </w:p>
    <w:p w:rsidRPr="007072D9" w:rsidR="001E430C" w:rsidP="007072D9" w:rsidRDefault="00E40D00" w14:paraId="1B65F855" w14:textId="0625BB35">
      <w:pPr>
        <w:spacing w:after="0" w:line="240" w:lineRule="auto"/>
        <w:ind w:left="1134" w:hanging="1134"/>
        <w:jc w:val="both"/>
        <w:rPr>
          <w:rFonts w:ascii="Arial" w:hAnsi="Arial" w:cs="Arial"/>
          <w:bCs/>
        </w:rPr>
      </w:pPr>
      <w:r w:rsidRPr="007072D9">
        <w:rPr>
          <w:rFonts w:ascii="Arial" w:hAnsi="Arial" w:cs="Arial"/>
          <w:bCs/>
        </w:rPr>
        <w:t>R2:</w:t>
      </w:r>
      <w:r w:rsidRPr="007072D9" w:rsidR="001E430C">
        <w:rPr>
          <w:rFonts w:ascii="Arial" w:hAnsi="Arial" w:cs="Arial"/>
          <w:bCs/>
        </w:rPr>
        <w:tab/>
      </w:r>
      <w:r w:rsidRPr="007072D9" w:rsidR="001E430C">
        <w:rPr>
          <w:rFonts w:ascii="Arial" w:hAnsi="Arial" w:cs="Arial"/>
          <w:bCs/>
        </w:rPr>
        <w:t xml:space="preserve">…nice to meet you all.  Thank you for the invitation, and to </w:t>
      </w:r>
      <w:r w:rsidR="00CD7074">
        <w:rPr>
          <w:rFonts w:ascii="Arial" w:hAnsi="Arial" w:cs="Arial"/>
          <w:bCs/>
        </w:rPr>
        <w:t>Rosie</w:t>
      </w:r>
      <w:r w:rsidRPr="007072D9" w:rsidR="001E430C">
        <w:rPr>
          <w:rFonts w:ascii="Arial" w:hAnsi="Arial" w:cs="Arial"/>
          <w:bCs/>
        </w:rPr>
        <w:t xml:space="preserve"> for passing it on…</w:t>
      </w:r>
    </w:p>
    <w:p w:rsidRPr="007072D9" w:rsidR="001E430C" w:rsidP="007072D9" w:rsidRDefault="001E430C" w14:paraId="3917C70E" w14:textId="77777777">
      <w:pPr>
        <w:spacing w:after="0" w:line="240" w:lineRule="auto"/>
        <w:ind w:left="1134" w:hanging="1134"/>
        <w:jc w:val="both"/>
        <w:rPr>
          <w:rFonts w:ascii="Arial" w:hAnsi="Arial" w:cs="Arial"/>
          <w:bCs/>
        </w:rPr>
      </w:pPr>
    </w:p>
    <w:p w:rsidRPr="007072D9" w:rsidR="001E430C" w:rsidP="007072D9" w:rsidRDefault="00E40D00" w14:paraId="7FC4D9ED" w14:textId="0C7EF535">
      <w:pPr>
        <w:spacing w:after="0" w:line="240" w:lineRule="auto"/>
        <w:ind w:left="1134" w:hanging="1134"/>
        <w:jc w:val="both"/>
        <w:rPr>
          <w:rFonts w:ascii="Arial" w:hAnsi="Arial" w:cs="Arial"/>
          <w:bCs/>
        </w:rPr>
      </w:pPr>
      <w:r w:rsidRPr="007072D9">
        <w:rPr>
          <w:rFonts w:ascii="Arial" w:hAnsi="Arial" w:cs="Arial"/>
          <w:bCs/>
        </w:rPr>
        <w:t>I1:</w:t>
      </w:r>
      <w:r w:rsidRPr="007072D9" w:rsidR="001E430C">
        <w:rPr>
          <w:rFonts w:ascii="Arial" w:hAnsi="Arial" w:cs="Arial"/>
          <w:bCs/>
        </w:rPr>
        <w:tab/>
      </w:r>
      <w:r w:rsidRPr="007072D9" w:rsidR="001E430C">
        <w:rPr>
          <w:rFonts w:ascii="Arial" w:hAnsi="Arial" w:cs="Arial"/>
          <w:bCs/>
        </w:rPr>
        <w:t>Thank you for your feedback.</w:t>
      </w:r>
    </w:p>
    <w:p w:rsidRPr="007072D9" w:rsidR="001E430C" w:rsidP="007072D9" w:rsidRDefault="001E430C" w14:paraId="63DA24E6" w14:textId="77777777">
      <w:pPr>
        <w:spacing w:after="0" w:line="240" w:lineRule="auto"/>
        <w:ind w:left="1134" w:hanging="1134"/>
        <w:jc w:val="both"/>
        <w:rPr>
          <w:rFonts w:ascii="Arial" w:hAnsi="Arial" w:cs="Arial"/>
          <w:bCs/>
        </w:rPr>
      </w:pPr>
    </w:p>
    <w:p w:rsidRPr="007072D9" w:rsidR="001E430C" w:rsidP="007072D9" w:rsidRDefault="00E40D00" w14:paraId="5199B4F0" w14:textId="15110014">
      <w:pPr>
        <w:spacing w:after="0" w:line="240" w:lineRule="auto"/>
        <w:ind w:left="1134" w:hanging="1134"/>
        <w:jc w:val="both"/>
        <w:rPr>
          <w:rFonts w:ascii="Arial" w:hAnsi="Arial" w:cs="Arial"/>
          <w:bCs/>
        </w:rPr>
      </w:pPr>
      <w:r w:rsidRPr="007072D9">
        <w:rPr>
          <w:rFonts w:ascii="Arial" w:hAnsi="Arial" w:cs="Arial"/>
          <w:bCs/>
        </w:rPr>
        <w:t>R2:</w:t>
      </w:r>
      <w:r w:rsidRPr="007072D9" w:rsidR="001E430C">
        <w:rPr>
          <w:rFonts w:ascii="Arial" w:hAnsi="Arial" w:cs="Arial"/>
          <w:bCs/>
        </w:rPr>
        <w:tab/>
      </w:r>
      <w:r w:rsidRPr="007072D9" w:rsidR="001E430C">
        <w:rPr>
          <w:rFonts w:ascii="Arial" w:hAnsi="Arial" w:cs="Arial"/>
          <w:bCs/>
        </w:rPr>
        <w:t xml:space="preserve">…and take care.  And if there’s anything I can help with, get in touch directly.  Thank you.  </w:t>
      </w:r>
    </w:p>
    <w:p w:rsidRPr="007072D9" w:rsidR="001E430C" w:rsidP="007072D9" w:rsidRDefault="001E430C" w14:paraId="6044DA07" w14:textId="77777777">
      <w:pPr>
        <w:spacing w:after="0" w:line="240" w:lineRule="auto"/>
        <w:ind w:left="1134" w:hanging="1134"/>
        <w:jc w:val="both"/>
        <w:rPr>
          <w:rFonts w:ascii="Arial" w:hAnsi="Arial" w:cs="Arial"/>
          <w:bCs/>
        </w:rPr>
      </w:pPr>
    </w:p>
    <w:p w:rsidRPr="007072D9" w:rsidR="001E430C" w:rsidP="007072D9" w:rsidRDefault="00E40D00" w14:paraId="148328C7" w14:textId="59617F28">
      <w:pPr>
        <w:spacing w:after="0" w:line="240" w:lineRule="auto"/>
        <w:ind w:left="1134" w:hanging="1134"/>
        <w:jc w:val="both"/>
        <w:rPr>
          <w:rFonts w:ascii="Arial" w:hAnsi="Arial" w:cs="Arial"/>
          <w:bCs/>
        </w:rPr>
      </w:pPr>
      <w:r w:rsidRPr="007072D9">
        <w:rPr>
          <w:rFonts w:ascii="Arial" w:hAnsi="Arial" w:cs="Arial"/>
          <w:bCs/>
        </w:rPr>
        <w:t>I1:</w:t>
      </w:r>
      <w:r w:rsidRPr="007072D9" w:rsidR="001E430C">
        <w:rPr>
          <w:rFonts w:ascii="Arial" w:hAnsi="Arial" w:cs="Arial"/>
          <w:bCs/>
        </w:rPr>
        <w:tab/>
      </w:r>
      <w:r w:rsidRPr="007072D9" w:rsidR="001E430C">
        <w:rPr>
          <w:rFonts w:ascii="Arial" w:hAnsi="Arial" w:cs="Arial"/>
          <w:bCs/>
        </w:rPr>
        <w:t>We will.</w:t>
      </w:r>
    </w:p>
    <w:p w:rsidRPr="007072D9" w:rsidR="001E430C" w:rsidP="007072D9" w:rsidRDefault="001E430C" w14:paraId="621F5B6B" w14:textId="77777777">
      <w:pPr>
        <w:spacing w:after="0" w:line="240" w:lineRule="auto"/>
        <w:ind w:left="1134" w:hanging="1134"/>
        <w:jc w:val="both"/>
        <w:rPr>
          <w:rFonts w:ascii="Arial" w:hAnsi="Arial" w:cs="Arial"/>
          <w:bCs/>
        </w:rPr>
      </w:pPr>
    </w:p>
    <w:p w:rsidRPr="007072D9" w:rsidR="001E430C" w:rsidP="007072D9" w:rsidRDefault="00E40D00" w14:paraId="596366B6" w14:textId="5C542CAD">
      <w:pPr>
        <w:spacing w:after="0" w:line="240" w:lineRule="auto"/>
        <w:ind w:left="1134" w:hanging="1134"/>
        <w:jc w:val="both"/>
        <w:rPr>
          <w:rFonts w:ascii="Arial" w:hAnsi="Arial" w:cs="Arial"/>
          <w:bCs/>
        </w:rPr>
      </w:pPr>
      <w:r w:rsidRPr="007072D9">
        <w:rPr>
          <w:rFonts w:ascii="Arial" w:hAnsi="Arial" w:cs="Arial"/>
          <w:bCs/>
        </w:rPr>
        <w:t>R2:</w:t>
      </w:r>
      <w:r w:rsidRPr="007072D9" w:rsidR="001E430C">
        <w:rPr>
          <w:rFonts w:ascii="Arial" w:hAnsi="Arial" w:cs="Arial"/>
          <w:bCs/>
        </w:rPr>
        <w:tab/>
      </w:r>
      <w:r w:rsidRPr="007072D9" w:rsidR="001E430C">
        <w:rPr>
          <w:rFonts w:ascii="Arial" w:hAnsi="Arial" w:cs="Arial"/>
          <w:bCs/>
        </w:rPr>
        <w:t>Bye.</w:t>
      </w:r>
    </w:p>
    <w:p w:rsidRPr="007072D9" w:rsidR="001E430C" w:rsidP="007072D9" w:rsidRDefault="001E430C" w14:paraId="16AE565D" w14:textId="77777777">
      <w:pPr>
        <w:spacing w:after="0" w:line="240" w:lineRule="auto"/>
        <w:ind w:left="1134" w:hanging="1134"/>
        <w:jc w:val="both"/>
        <w:rPr>
          <w:rFonts w:ascii="Arial" w:hAnsi="Arial" w:cs="Arial"/>
          <w:bCs/>
        </w:rPr>
      </w:pPr>
    </w:p>
    <w:p w:rsidRPr="007072D9" w:rsidR="001E430C" w:rsidP="007072D9" w:rsidRDefault="00E40D00" w14:paraId="17978A88" w14:textId="26253F41">
      <w:pPr>
        <w:spacing w:after="0" w:line="240" w:lineRule="auto"/>
        <w:ind w:left="1134" w:hanging="1134"/>
        <w:jc w:val="both"/>
        <w:rPr>
          <w:rFonts w:ascii="Arial" w:hAnsi="Arial" w:cs="Arial"/>
          <w:bCs/>
        </w:rPr>
      </w:pPr>
      <w:r w:rsidRPr="007072D9">
        <w:rPr>
          <w:rFonts w:ascii="Arial" w:hAnsi="Arial" w:cs="Arial"/>
          <w:bCs/>
        </w:rPr>
        <w:t>I1:</w:t>
      </w:r>
      <w:r w:rsidRPr="007072D9" w:rsidR="001E430C">
        <w:rPr>
          <w:rFonts w:ascii="Arial" w:hAnsi="Arial" w:cs="Arial"/>
          <w:bCs/>
        </w:rPr>
        <w:tab/>
      </w:r>
      <w:r w:rsidRPr="007072D9" w:rsidR="001E430C">
        <w:rPr>
          <w:rFonts w:ascii="Arial" w:hAnsi="Arial" w:cs="Arial"/>
          <w:bCs/>
        </w:rPr>
        <w:t xml:space="preserve">Thank you so much.  </w:t>
      </w:r>
      <w:r w:rsidRPr="007072D9" w:rsidR="00DA2B57">
        <w:rPr>
          <w:rFonts w:ascii="Arial" w:hAnsi="Arial" w:cs="Arial"/>
          <w:bCs/>
        </w:rPr>
        <w:t xml:space="preserve">If you need to go, we completely understand. I'm just being sneaky and asking for a few more comments if we had them.  </w:t>
      </w:r>
    </w:p>
    <w:p w:rsidRPr="007072D9" w:rsidR="00DA2B57" w:rsidP="007072D9" w:rsidRDefault="00DA2B57" w14:paraId="241F2913" w14:textId="77777777">
      <w:pPr>
        <w:spacing w:after="0" w:line="240" w:lineRule="auto"/>
        <w:ind w:left="1134" w:hanging="1134"/>
        <w:jc w:val="both"/>
        <w:rPr>
          <w:rFonts w:ascii="Arial" w:hAnsi="Arial" w:cs="Arial"/>
          <w:bCs/>
        </w:rPr>
      </w:pPr>
    </w:p>
    <w:p w:rsidRPr="007072D9" w:rsidR="00DA2B57" w:rsidP="007072D9" w:rsidRDefault="00E40D00" w14:paraId="69859D31" w14:textId="488B7A1D">
      <w:pPr>
        <w:spacing w:after="0" w:line="240" w:lineRule="auto"/>
        <w:ind w:left="1134" w:hanging="1134"/>
        <w:jc w:val="both"/>
        <w:rPr>
          <w:rFonts w:ascii="Arial" w:hAnsi="Arial" w:cs="Arial"/>
          <w:bCs/>
        </w:rPr>
      </w:pPr>
      <w:r w:rsidRPr="007072D9">
        <w:rPr>
          <w:rFonts w:ascii="Arial" w:hAnsi="Arial" w:cs="Arial"/>
          <w:bCs/>
        </w:rPr>
        <w:t>R6:</w:t>
      </w:r>
      <w:r w:rsidRPr="007072D9" w:rsidR="00DA2B57">
        <w:rPr>
          <w:rFonts w:ascii="Arial" w:hAnsi="Arial" w:cs="Arial"/>
          <w:bCs/>
        </w:rPr>
        <w:tab/>
      </w:r>
      <w:r w:rsidRPr="007072D9" w:rsidR="00DA2B57">
        <w:rPr>
          <w:rFonts w:ascii="Arial" w:hAnsi="Arial" w:cs="Arial"/>
          <w:bCs/>
        </w:rPr>
        <w:t>Again</w:t>
      </w:r>
      <w:r w:rsidRPr="007072D9" w:rsidR="00A56E26">
        <w:rPr>
          <w:rFonts w:ascii="Arial" w:hAnsi="Arial" w:cs="Arial"/>
          <w:bCs/>
        </w:rPr>
        <w:t>,</w:t>
      </w:r>
      <w:r w:rsidRPr="007072D9" w:rsidR="00DA2B57">
        <w:rPr>
          <w:rFonts w:ascii="Arial" w:hAnsi="Arial" w:cs="Arial"/>
          <w:bCs/>
        </w:rPr>
        <w:t xml:space="preserve"> I thought it was really great.  I managed to spend my budget even </w:t>
      </w:r>
      <w:r w:rsidRPr="00CD7074" w:rsidR="00DA2B57">
        <w:rPr>
          <w:rFonts w:ascii="Arial" w:hAnsi="Arial" w:cs="Arial"/>
          <w:bCs/>
        </w:rPr>
        <w:t>though</w:t>
      </w:r>
      <w:r w:rsidRPr="00CD7074">
        <w:rPr>
          <w:rFonts w:ascii="Arial" w:hAnsi="Arial" w:cs="Arial"/>
          <w:bCs/>
        </w:rPr>
        <w:t xml:space="preserve"> I'm one of them</w:t>
      </w:r>
      <w:r w:rsidRPr="00CD7074" w:rsidR="00DA2B57">
        <w:rPr>
          <w:rFonts w:ascii="Arial" w:hAnsi="Arial" w:cs="Arial"/>
          <w:bCs/>
        </w:rPr>
        <w:t xml:space="preserve"> </w:t>
      </w:r>
      <w:r w:rsidR="00CD7074">
        <w:rPr>
          <w:rFonts w:ascii="Arial" w:hAnsi="Arial" w:cs="Arial"/>
          <w:bCs/>
          <w:highlight w:val="yellow"/>
        </w:rPr>
        <w:t>[</w:t>
      </w:r>
      <w:r w:rsidRPr="007072D9" w:rsidR="00DA2B57">
        <w:rPr>
          <w:rFonts w:ascii="Arial" w:hAnsi="Arial" w:cs="Arial"/>
          <w:bCs/>
          <w:highlight w:val="yellow"/>
        </w:rPr>
        <w:t>18:31]</w:t>
      </w:r>
      <w:r w:rsidRPr="007072D9" w:rsidR="00DA2B57">
        <w:rPr>
          <w:rFonts w:ascii="Arial" w:hAnsi="Arial" w:cs="Arial"/>
          <w:bCs/>
        </w:rPr>
        <w:t>, sort of, fairly well</w:t>
      </w:r>
      <w:r w:rsidRPr="007072D9" w:rsidR="00A56E26">
        <w:rPr>
          <w:rFonts w:ascii="Arial" w:hAnsi="Arial" w:cs="Arial"/>
          <w:bCs/>
        </w:rPr>
        <w:t>-</w:t>
      </w:r>
      <w:r w:rsidRPr="007072D9" w:rsidR="00DA2B57">
        <w:rPr>
          <w:rFonts w:ascii="Arial" w:hAnsi="Arial" w:cs="Arial"/>
          <w:bCs/>
        </w:rPr>
        <w:t>off people</w:t>
      </w:r>
      <w:r w:rsidRPr="007072D9" w:rsidR="00A56E26">
        <w:rPr>
          <w:rFonts w:ascii="Arial" w:hAnsi="Arial" w:cs="Arial"/>
          <w:bCs/>
        </w:rPr>
        <w:t>,</w:t>
      </w:r>
      <w:r w:rsidRPr="007072D9" w:rsidR="00DA2B57">
        <w:rPr>
          <w:rFonts w:ascii="Arial" w:hAnsi="Arial" w:cs="Arial"/>
          <w:bCs/>
        </w:rPr>
        <w:t xml:space="preserve"> apparently</w:t>
      </w:r>
      <w:r w:rsidRPr="007072D9" w:rsidR="00A56E26">
        <w:rPr>
          <w:rFonts w:ascii="Arial" w:hAnsi="Arial" w:cs="Arial"/>
          <w:bCs/>
        </w:rPr>
        <w:t>.  B</w:t>
      </w:r>
      <w:r w:rsidRPr="007072D9" w:rsidR="00DA2B57">
        <w:rPr>
          <w:rFonts w:ascii="Arial" w:hAnsi="Arial" w:cs="Arial"/>
          <w:bCs/>
        </w:rPr>
        <w:t xml:space="preserve">ut again, some of the things that we learned in our gaming session again was the difference between, sort of, competitive games and this sort of thing, which really, sort of, works better with that collaborative approach and you’ve got that…and even just around this group here, you’ve got such different perspectives from different, you know, people.  </w:t>
      </w:r>
      <w:r w:rsidRPr="007072D9" w:rsidR="0036467B">
        <w:rPr>
          <w:rFonts w:ascii="Arial" w:hAnsi="Arial" w:cs="Arial"/>
          <w:bCs/>
        </w:rPr>
        <w:t>So,</w:t>
      </w:r>
      <w:r w:rsidRPr="007072D9" w:rsidR="00DA2B57">
        <w:rPr>
          <w:rFonts w:ascii="Arial" w:hAnsi="Arial" w:cs="Arial"/>
          <w:bCs/>
        </w:rPr>
        <w:t xml:space="preserve"> you learn so much.  </w:t>
      </w:r>
      <w:r w:rsidRPr="007072D9" w:rsidR="00B51CA6">
        <w:rPr>
          <w:rFonts w:ascii="Arial" w:hAnsi="Arial" w:cs="Arial"/>
          <w:bCs/>
        </w:rPr>
        <w:t>So,</w:t>
      </w:r>
      <w:r w:rsidRPr="007072D9" w:rsidR="00DA2B57">
        <w:rPr>
          <w:rFonts w:ascii="Arial" w:hAnsi="Arial" w:cs="Arial"/>
          <w:bCs/>
        </w:rPr>
        <w:t xml:space="preserve"> it’s not just about putting things in to rooms and why you're putting things in to rooms, but you do have that aspect of, you know, how much would it cost and why would you do it and what…you know, and why would you want it.</w:t>
      </w:r>
    </w:p>
    <w:p w:rsidRPr="007072D9" w:rsidR="00DA2B57" w:rsidP="007072D9" w:rsidRDefault="00DA2B57" w14:paraId="188E9252" w14:textId="77777777">
      <w:pPr>
        <w:spacing w:after="0" w:line="240" w:lineRule="auto"/>
        <w:ind w:left="1134" w:hanging="1134"/>
        <w:jc w:val="both"/>
        <w:rPr>
          <w:rFonts w:ascii="Arial" w:hAnsi="Arial" w:cs="Arial"/>
          <w:bCs/>
        </w:rPr>
      </w:pPr>
    </w:p>
    <w:p w:rsidRPr="007072D9" w:rsidR="00DA2B57" w:rsidP="007072D9" w:rsidRDefault="00DA2B57" w14:paraId="045F67C1" w14:textId="36208467">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And…so it's just all the different potential for learning in the process I think is really good.  </w:t>
      </w:r>
      <w:r w:rsidRPr="007072D9" w:rsidR="0036467B">
        <w:rPr>
          <w:rFonts w:ascii="Arial" w:hAnsi="Arial" w:cs="Arial"/>
          <w:bCs/>
        </w:rPr>
        <w:t>So,</w:t>
      </w:r>
      <w:r w:rsidRPr="007072D9">
        <w:rPr>
          <w:rFonts w:ascii="Arial" w:hAnsi="Arial" w:cs="Arial"/>
          <w:bCs/>
        </w:rPr>
        <w:t xml:space="preserve"> it works very much as a collaborative…you know, inclusive game, I would have thought too.</w:t>
      </w:r>
    </w:p>
    <w:p w:rsidRPr="007072D9" w:rsidR="00DA2B57" w:rsidP="007072D9" w:rsidRDefault="00DA2B57" w14:paraId="5D8457E3" w14:textId="77777777">
      <w:pPr>
        <w:spacing w:after="0" w:line="240" w:lineRule="auto"/>
        <w:ind w:left="1134" w:hanging="1134"/>
        <w:jc w:val="both"/>
        <w:rPr>
          <w:rFonts w:ascii="Arial" w:hAnsi="Arial" w:cs="Arial"/>
          <w:bCs/>
        </w:rPr>
      </w:pPr>
    </w:p>
    <w:p w:rsidRPr="007072D9" w:rsidR="00DA2B57" w:rsidP="007072D9" w:rsidRDefault="00E40D00" w14:paraId="489400FE" w14:textId="6FE16F55">
      <w:pPr>
        <w:spacing w:after="0" w:line="240" w:lineRule="auto"/>
        <w:ind w:left="1134" w:hanging="1134"/>
        <w:jc w:val="both"/>
        <w:rPr>
          <w:rFonts w:ascii="Arial" w:hAnsi="Arial" w:cs="Arial"/>
          <w:bCs/>
        </w:rPr>
      </w:pPr>
      <w:r w:rsidRPr="007072D9">
        <w:rPr>
          <w:rFonts w:ascii="Arial" w:hAnsi="Arial" w:cs="Arial"/>
          <w:bCs/>
        </w:rPr>
        <w:t>I1:</w:t>
      </w:r>
      <w:r w:rsidRPr="007072D9" w:rsidR="00DA2B57">
        <w:rPr>
          <w:rFonts w:ascii="Arial" w:hAnsi="Arial" w:cs="Arial"/>
          <w:bCs/>
        </w:rPr>
        <w:tab/>
      </w:r>
      <w:r w:rsidRPr="007072D9" w:rsidR="00DA2B57">
        <w:rPr>
          <w:rFonts w:ascii="Arial" w:hAnsi="Arial" w:cs="Arial"/>
          <w:bCs/>
        </w:rPr>
        <w:t xml:space="preserve">Thank you, </w:t>
      </w:r>
      <w:r w:rsidR="00B51CA6">
        <w:rPr>
          <w:rFonts w:ascii="Arial" w:hAnsi="Arial" w:cs="Arial"/>
          <w:bCs/>
        </w:rPr>
        <w:t>Cindy</w:t>
      </w:r>
      <w:r w:rsidRPr="007072D9" w:rsidR="00DA2B57">
        <w:rPr>
          <w:rFonts w:ascii="Arial" w:hAnsi="Arial" w:cs="Arial"/>
          <w:bCs/>
        </w:rPr>
        <w:t xml:space="preserve">.  That…that’s really heartening to hear ‘cause that’s what we wanted to see in terms of the…nobody knows much about </w:t>
      </w:r>
      <w:r w:rsidRPr="007072D9" w:rsidR="007236EA">
        <w:rPr>
          <w:rFonts w:ascii="Arial" w:hAnsi="Arial" w:cs="Arial"/>
          <w:bCs/>
        </w:rPr>
        <w:t>adaptations, you</w:t>
      </w:r>
      <w:r w:rsidRPr="007072D9" w:rsidR="00DA2B57">
        <w:rPr>
          <w:rFonts w:ascii="Arial" w:hAnsi="Arial" w:cs="Arial"/>
          <w:bCs/>
        </w:rPr>
        <w:t xml:space="preserve"> know, so it is about that knowledge exchange and it’s under researched, under…in an area that’s a little bit in the dark sometimes.  The only person I hadn’t heard from, </w:t>
      </w:r>
      <w:r w:rsidR="002A6508">
        <w:rPr>
          <w:rFonts w:ascii="Arial" w:hAnsi="Arial" w:cs="Arial"/>
          <w:bCs/>
        </w:rPr>
        <w:t>Laura</w:t>
      </w:r>
      <w:r w:rsidRPr="007072D9" w:rsidR="00DA2B57">
        <w:rPr>
          <w:rFonts w:ascii="Arial" w:hAnsi="Arial" w:cs="Arial"/>
          <w:bCs/>
        </w:rPr>
        <w:t>, did you have anything to add from your perspective at all?</w:t>
      </w:r>
    </w:p>
    <w:p w:rsidRPr="007072D9" w:rsidR="00DA2B57" w:rsidP="007072D9" w:rsidRDefault="00DA2B57" w14:paraId="4AE0A359" w14:textId="77777777">
      <w:pPr>
        <w:spacing w:after="0" w:line="240" w:lineRule="auto"/>
        <w:ind w:left="1134" w:hanging="1134"/>
        <w:jc w:val="both"/>
        <w:rPr>
          <w:rFonts w:ascii="Arial" w:hAnsi="Arial" w:cs="Arial"/>
          <w:bCs/>
        </w:rPr>
      </w:pPr>
    </w:p>
    <w:p w:rsidRPr="007072D9" w:rsidR="00DA2B57" w:rsidP="007072D9" w:rsidRDefault="00E40D00" w14:paraId="64759EC7" w14:textId="00AE82F8">
      <w:pPr>
        <w:spacing w:after="0" w:line="240" w:lineRule="auto"/>
        <w:ind w:left="1134" w:hanging="1134"/>
        <w:jc w:val="both"/>
        <w:rPr>
          <w:rFonts w:ascii="Arial" w:hAnsi="Arial" w:cs="Arial"/>
          <w:bCs/>
        </w:rPr>
      </w:pPr>
      <w:r w:rsidRPr="007072D9">
        <w:rPr>
          <w:rFonts w:ascii="Arial" w:hAnsi="Arial" w:cs="Arial"/>
          <w:bCs/>
        </w:rPr>
        <w:t>R7:</w:t>
      </w:r>
      <w:r w:rsidRPr="007072D9" w:rsidR="00DA2B57">
        <w:rPr>
          <w:rFonts w:ascii="Arial" w:hAnsi="Arial" w:cs="Arial"/>
          <w:bCs/>
        </w:rPr>
        <w:tab/>
      </w:r>
      <w:r w:rsidRPr="007072D9" w:rsidR="00DA2B57">
        <w:rPr>
          <w:rFonts w:ascii="Arial" w:hAnsi="Arial" w:cs="Arial"/>
          <w:bCs/>
        </w:rPr>
        <w:t xml:space="preserve">I’ll just be really, really quick is that, yeah, cost is an issue where you’re presenting these options to people and then thinking, well how is that even…you know, how is that possible.  </w:t>
      </w:r>
    </w:p>
    <w:p w:rsidRPr="007072D9" w:rsidR="00DA2B57" w:rsidP="007072D9" w:rsidRDefault="00DA2B57" w14:paraId="67C30C64" w14:textId="77777777">
      <w:pPr>
        <w:spacing w:after="0" w:line="240" w:lineRule="auto"/>
        <w:ind w:left="1134" w:hanging="1134"/>
        <w:jc w:val="both"/>
        <w:rPr>
          <w:rFonts w:ascii="Arial" w:hAnsi="Arial" w:cs="Arial"/>
          <w:bCs/>
        </w:rPr>
      </w:pPr>
    </w:p>
    <w:p w:rsidRPr="007072D9" w:rsidR="00DA2B57" w:rsidP="007072D9" w:rsidRDefault="00DA2B57" w14:paraId="34D4A570" w14:textId="77777777">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But I did find…I found it really easy to use and interactive and I think the comments others have said about putting adaptions on the side of the screen, these are all really great adaptions.  </w:t>
      </w:r>
    </w:p>
    <w:p w:rsidRPr="007072D9" w:rsidR="00DA2B57" w:rsidP="007072D9" w:rsidRDefault="00DA2B57" w14:paraId="6AACA245" w14:textId="77777777">
      <w:pPr>
        <w:spacing w:after="0" w:line="240" w:lineRule="auto"/>
        <w:ind w:left="1134" w:hanging="1134"/>
        <w:jc w:val="both"/>
        <w:rPr>
          <w:rFonts w:ascii="Arial" w:hAnsi="Arial" w:cs="Arial"/>
          <w:bCs/>
        </w:rPr>
      </w:pPr>
    </w:p>
    <w:p w:rsidRPr="007072D9" w:rsidR="00DA2B57" w:rsidP="007072D9" w:rsidRDefault="00DA2B57" w14:paraId="7922CDE0" w14:textId="77777777">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I also…sorry, really great comments…I also found it really useful to just see what adaptions are available.  My…both my parents have…had dementia and we never…and we were looking to adapt her house and it was never in one place where you could actually, you know, just got suggestions about altering lighting and so on.  So I found that really useful.  But I'm conscious of time.  Thank you.</w:t>
      </w:r>
    </w:p>
    <w:p w:rsidRPr="007072D9" w:rsidR="00DA2B57" w:rsidP="007072D9" w:rsidRDefault="00DA2B57" w14:paraId="25BE1BD3" w14:textId="77777777">
      <w:pPr>
        <w:spacing w:after="0" w:line="240" w:lineRule="auto"/>
        <w:ind w:left="1134" w:hanging="1134"/>
        <w:jc w:val="both"/>
        <w:rPr>
          <w:rFonts w:ascii="Arial" w:hAnsi="Arial" w:cs="Arial"/>
          <w:bCs/>
        </w:rPr>
      </w:pPr>
    </w:p>
    <w:p w:rsidRPr="007072D9" w:rsidR="00DA2B57" w:rsidP="007072D9" w:rsidRDefault="00E40D00" w14:paraId="6E2B3D7C" w14:textId="0D815454">
      <w:pPr>
        <w:spacing w:after="0" w:line="240" w:lineRule="auto"/>
        <w:ind w:left="1134" w:hanging="1134"/>
        <w:jc w:val="both"/>
        <w:rPr>
          <w:rFonts w:ascii="Arial" w:hAnsi="Arial" w:cs="Arial"/>
          <w:bCs/>
        </w:rPr>
      </w:pPr>
      <w:r w:rsidRPr="007072D9">
        <w:rPr>
          <w:rFonts w:ascii="Arial" w:hAnsi="Arial" w:cs="Arial"/>
          <w:bCs/>
        </w:rPr>
        <w:t>I1:</w:t>
      </w:r>
      <w:r w:rsidRPr="007072D9" w:rsidR="00DA2B57">
        <w:rPr>
          <w:rFonts w:ascii="Arial" w:hAnsi="Arial" w:cs="Arial"/>
          <w:bCs/>
        </w:rPr>
        <w:tab/>
      </w:r>
      <w:r w:rsidRPr="007072D9" w:rsidR="00DA2B57">
        <w:rPr>
          <w:rFonts w:ascii="Arial" w:hAnsi="Arial" w:cs="Arial"/>
          <w:bCs/>
        </w:rPr>
        <w:t xml:space="preserve">No, no, really appreciate that.  Thanks.  And, </w:t>
      </w:r>
      <w:r w:rsidR="002A6508">
        <w:rPr>
          <w:rFonts w:ascii="Arial" w:hAnsi="Arial" w:cs="Arial"/>
          <w:bCs/>
        </w:rPr>
        <w:t>Chloe</w:t>
      </w:r>
      <w:r w:rsidRPr="007072D9" w:rsidR="00DA2B57">
        <w:rPr>
          <w:rFonts w:ascii="Arial" w:hAnsi="Arial" w:cs="Arial"/>
          <w:bCs/>
        </w:rPr>
        <w:t>, you had your hand up again.</w:t>
      </w:r>
    </w:p>
    <w:p w:rsidRPr="007072D9" w:rsidR="00DA2B57" w:rsidP="007072D9" w:rsidRDefault="00DA2B57" w14:paraId="12144CBF" w14:textId="77777777">
      <w:pPr>
        <w:spacing w:after="0" w:line="240" w:lineRule="auto"/>
        <w:ind w:left="1134" w:hanging="1134"/>
        <w:jc w:val="both"/>
        <w:rPr>
          <w:rFonts w:ascii="Arial" w:hAnsi="Arial" w:cs="Arial"/>
          <w:bCs/>
        </w:rPr>
      </w:pPr>
    </w:p>
    <w:p w:rsidRPr="007072D9" w:rsidR="00DA2B57" w:rsidP="007072D9" w:rsidRDefault="00E40D00" w14:paraId="38F71603" w14:textId="744294AF">
      <w:pPr>
        <w:spacing w:after="0" w:line="240" w:lineRule="auto"/>
        <w:ind w:left="1134" w:hanging="1134"/>
        <w:jc w:val="both"/>
        <w:rPr>
          <w:rFonts w:ascii="Arial" w:hAnsi="Arial" w:cs="Arial"/>
          <w:bCs/>
        </w:rPr>
      </w:pPr>
      <w:r w:rsidRPr="007072D9">
        <w:rPr>
          <w:rFonts w:ascii="Arial" w:hAnsi="Arial" w:cs="Arial"/>
          <w:bCs/>
        </w:rPr>
        <w:t>R1:</w:t>
      </w:r>
      <w:r w:rsidRPr="007072D9" w:rsidR="00DA2B57">
        <w:rPr>
          <w:rFonts w:ascii="Arial" w:hAnsi="Arial" w:cs="Arial"/>
          <w:bCs/>
        </w:rPr>
        <w:tab/>
      </w:r>
      <w:r w:rsidRPr="007072D9" w:rsidR="00DA2B57">
        <w:rPr>
          <w:rFonts w:ascii="Arial" w:hAnsi="Arial" w:cs="Arial"/>
          <w:bCs/>
        </w:rPr>
        <w:t>Yeah. Just a quick thing, Vi</w:t>
      </w:r>
      <w:r w:rsidR="002A6508">
        <w:rPr>
          <w:rFonts w:ascii="Arial" w:hAnsi="Arial" w:cs="Arial"/>
          <w:bCs/>
        </w:rPr>
        <w:t>kki</w:t>
      </w:r>
      <w:r w:rsidRPr="007072D9" w:rsidR="00DA2B57">
        <w:rPr>
          <w:rFonts w:ascii="Arial" w:hAnsi="Arial" w:cs="Arial"/>
          <w:bCs/>
        </w:rPr>
        <w:t>.  It’s…it underscores the challenge in anticipating.  You know, you think, oh I got this all set, now we click to see what the next issue is, oops, now I’ve got to rip that apart, you know, and…and you can't do that with a house unless you have a clear picture of what may…you know</w:t>
      </w:r>
      <w:r w:rsidRPr="00A73362" w:rsidR="00DA2B57">
        <w:rPr>
          <w:rFonts w:ascii="Arial" w:hAnsi="Arial" w:cs="Arial"/>
          <w:bCs/>
        </w:rPr>
        <w:t xml:space="preserve">, counter across </w:t>
      </w:r>
      <w:r w:rsidR="00A73362">
        <w:rPr>
          <w:rFonts w:ascii="Arial" w:hAnsi="Arial" w:cs="Arial"/>
          <w:bCs/>
          <w:highlight w:val="yellow"/>
        </w:rPr>
        <w:t>[</w:t>
      </w:r>
      <w:r w:rsidRPr="007072D9" w:rsidR="00DA2B57">
        <w:rPr>
          <w:rFonts w:ascii="Arial" w:hAnsi="Arial" w:cs="Arial"/>
          <w:bCs/>
          <w:highlight w:val="yellow"/>
        </w:rPr>
        <w:t>21:07]</w:t>
      </w:r>
      <w:r w:rsidRPr="007072D9" w:rsidR="00DA2B57">
        <w:rPr>
          <w:rFonts w:ascii="Arial" w:hAnsi="Arial" w:cs="Arial"/>
          <w:bCs/>
        </w:rPr>
        <w:t xml:space="preserve"> at that time in general.  Yeah. It was very interesting, the challenge.</w:t>
      </w:r>
    </w:p>
    <w:p w:rsidRPr="007072D9" w:rsidR="00DA2B57" w:rsidP="007072D9" w:rsidRDefault="00DA2B57" w14:paraId="763DED22" w14:textId="77777777">
      <w:pPr>
        <w:spacing w:after="0" w:line="240" w:lineRule="auto"/>
        <w:ind w:left="1134" w:hanging="1134"/>
        <w:jc w:val="both"/>
        <w:rPr>
          <w:rFonts w:ascii="Arial" w:hAnsi="Arial" w:cs="Arial"/>
          <w:bCs/>
        </w:rPr>
      </w:pPr>
    </w:p>
    <w:p w:rsidRPr="007072D9" w:rsidR="00DA2B57" w:rsidP="007072D9" w:rsidRDefault="00E40D00" w14:paraId="09946D9E" w14:textId="3F870CAE">
      <w:pPr>
        <w:spacing w:after="0" w:line="240" w:lineRule="auto"/>
        <w:ind w:left="1134" w:hanging="1134"/>
        <w:jc w:val="both"/>
        <w:rPr>
          <w:rFonts w:ascii="Arial" w:hAnsi="Arial" w:cs="Arial"/>
          <w:bCs/>
        </w:rPr>
      </w:pPr>
      <w:r w:rsidRPr="007072D9">
        <w:rPr>
          <w:rFonts w:ascii="Arial" w:hAnsi="Arial" w:cs="Arial"/>
          <w:bCs/>
        </w:rPr>
        <w:t>I1:</w:t>
      </w:r>
      <w:r w:rsidRPr="007072D9" w:rsidR="00DA2B57">
        <w:rPr>
          <w:rFonts w:ascii="Arial" w:hAnsi="Arial" w:cs="Arial"/>
          <w:bCs/>
        </w:rPr>
        <w:tab/>
      </w:r>
      <w:r w:rsidRPr="007072D9" w:rsidR="00DA2B57">
        <w:rPr>
          <w:rFonts w:ascii="Arial" w:hAnsi="Arial" w:cs="Arial"/>
          <w:bCs/>
        </w:rPr>
        <w:t xml:space="preserve">It is indeed.  And that’s the whole challenge in a nutshell around adaptations because we presented the findings of this to the housing minister himself and he’s like, well you need to show me need.  You're like, well that’s not how prevention works.  </w:t>
      </w:r>
      <w:r w:rsidRPr="007072D9" w:rsidR="00455684">
        <w:rPr>
          <w:rFonts w:ascii="Arial" w:hAnsi="Arial" w:cs="Arial"/>
          <w:bCs/>
        </w:rPr>
        <w:t>So,</w:t>
      </w:r>
      <w:r w:rsidRPr="007072D9" w:rsidR="00DA2B57">
        <w:rPr>
          <w:rFonts w:ascii="Arial" w:hAnsi="Arial" w:cs="Arial"/>
          <w:bCs/>
        </w:rPr>
        <w:t xml:space="preserve"> it’s a chicken and an egg scenario in terms of that preventative tangible agenda.</w:t>
      </w:r>
    </w:p>
    <w:p w:rsidRPr="007072D9" w:rsidR="00DA2B57" w:rsidP="007072D9" w:rsidRDefault="00DA2B57" w14:paraId="49FE3FAD" w14:textId="77777777">
      <w:pPr>
        <w:spacing w:after="0" w:line="240" w:lineRule="auto"/>
        <w:ind w:left="1134" w:hanging="1134"/>
        <w:jc w:val="both"/>
        <w:rPr>
          <w:rFonts w:ascii="Arial" w:hAnsi="Arial" w:cs="Arial"/>
          <w:bCs/>
        </w:rPr>
      </w:pPr>
    </w:p>
    <w:p w:rsidRPr="007072D9" w:rsidR="00A97DAE" w:rsidP="007072D9" w:rsidRDefault="00DA2B57" w14:paraId="10AE201A" w14:textId="27D184EA">
      <w:pPr>
        <w:spacing w:after="0" w:line="240" w:lineRule="auto"/>
        <w:ind w:left="1134" w:hanging="1134"/>
        <w:jc w:val="both"/>
        <w:rPr>
          <w:rFonts w:ascii="Arial" w:hAnsi="Arial" w:cs="Arial"/>
          <w:bCs/>
        </w:rPr>
      </w:pPr>
      <w:r w:rsidRPr="007072D9">
        <w:rPr>
          <w:rFonts w:ascii="Arial" w:hAnsi="Arial" w:cs="Arial"/>
          <w:bCs/>
        </w:rPr>
        <w:tab/>
      </w:r>
      <w:r w:rsidRPr="007072D9" w:rsidR="00455684">
        <w:rPr>
          <w:rFonts w:ascii="Arial" w:hAnsi="Arial" w:cs="Arial"/>
          <w:bCs/>
        </w:rPr>
        <w:t>So,</w:t>
      </w:r>
      <w:r w:rsidRPr="007072D9">
        <w:rPr>
          <w:rFonts w:ascii="Arial" w:hAnsi="Arial" w:cs="Arial"/>
          <w:bCs/>
        </w:rPr>
        <w:t xml:space="preserve"> it’s…so this is one of the ones to </w:t>
      </w:r>
      <w:r w:rsidRPr="007072D9" w:rsidR="00A97DAE">
        <w:rPr>
          <w:rFonts w:ascii="Arial" w:hAnsi="Arial" w:cs="Arial"/>
          <w:bCs/>
        </w:rPr>
        <w:t xml:space="preserve">help us think that through and the key things that make us futureproof for the things that may or may not happen.  And I think it is…that’s exactly right.  </w:t>
      </w:r>
      <w:r w:rsidRPr="007072D9" w:rsidR="00455684">
        <w:rPr>
          <w:rFonts w:ascii="Arial" w:hAnsi="Arial" w:cs="Arial"/>
          <w:bCs/>
        </w:rPr>
        <w:t>So,</w:t>
      </w:r>
      <w:r w:rsidRPr="007072D9" w:rsidR="00A97DAE">
        <w:rPr>
          <w:rFonts w:ascii="Arial" w:hAnsi="Arial" w:cs="Arial"/>
          <w:bCs/>
        </w:rPr>
        <w:t xml:space="preserve"> I'm going to have to draw this to a close just because I have taken some really extra minutes of your evening.  </w:t>
      </w:r>
      <w:r w:rsidRPr="00A73362" w:rsidR="00A97DAE">
        <w:rPr>
          <w:rFonts w:ascii="Arial" w:hAnsi="Arial" w:cs="Arial"/>
          <w:bCs/>
        </w:rPr>
        <w:t xml:space="preserve">But </w:t>
      </w:r>
      <w:r w:rsidRPr="00A73362" w:rsidR="00455684">
        <w:rPr>
          <w:rFonts w:ascii="Arial" w:hAnsi="Arial" w:cs="Arial"/>
          <w:bCs/>
        </w:rPr>
        <w:t>Elena</w:t>
      </w:r>
      <w:r w:rsidRPr="00A73362" w:rsidR="00A97DAE">
        <w:rPr>
          <w:rFonts w:ascii="Arial" w:hAnsi="Arial" w:cs="Arial"/>
          <w:bCs/>
        </w:rPr>
        <w:t xml:space="preserve">, </w:t>
      </w:r>
      <w:r w:rsidR="00455684">
        <w:rPr>
          <w:rFonts w:ascii="Arial" w:hAnsi="Arial" w:cs="Arial"/>
          <w:bCs/>
          <w:highlight w:val="yellow"/>
        </w:rPr>
        <w:t>[</w:t>
      </w:r>
      <w:r w:rsidRPr="007072D9" w:rsidR="00A97DAE">
        <w:rPr>
          <w:rFonts w:ascii="Arial" w:hAnsi="Arial" w:cs="Arial"/>
          <w:bCs/>
          <w:highlight w:val="yellow"/>
        </w:rPr>
        <w:t>21:57]</w:t>
      </w:r>
      <w:r w:rsidRPr="007072D9" w:rsidR="00A97DAE">
        <w:rPr>
          <w:rFonts w:ascii="Arial" w:hAnsi="Arial" w:cs="Arial"/>
          <w:bCs/>
        </w:rPr>
        <w:t xml:space="preserve">, </w:t>
      </w:r>
      <w:r w:rsidR="00455684">
        <w:rPr>
          <w:rFonts w:ascii="Arial" w:hAnsi="Arial" w:cs="Arial"/>
          <w:bCs/>
        </w:rPr>
        <w:t>Rosie</w:t>
      </w:r>
      <w:r w:rsidRPr="007072D9" w:rsidR="00A97DAE">
        <w:rPr>
          <w:rFonts w:ascii="Arial" w:hAnsi="Arial" w:cs="Arial"/>
          <w:bCs/>
        </w:rPr>
        <w:t xml:space="preserve">, </w:t>
      </w:r>
      <w:r w:rsidR="00455684">
        <w:rPr>
          <w:rFonts w:ascii="Arial" w:hAnsi="Arial" w:cs="Arial"/>
          <w:bCs/>
        </w:rPr>
        <w:t>Robin</w:t>
      </w:r>
      <w:r w:rsidRPr="007072D9" w:rsidR="00A97DAE">
        <w:rPr>
          <w:rFonts w:ascii="Arial" w:hAnsi="Arial" w:cs="Arial"/>
          <w:bCs/>
        </w:rPr>
        <w:t xml:space="preserve">, are you happy with that feedback as well?  Thumbs up from </w:t>
      </w:r>
      <w:r w:rsidR="00455684">
        <w:rPr>
          <w:rFonts w:ascii="Arial" w:hAnsi="Arial" w:cs="Arial"/>
          <w:bCs/>
        </w:rPr>
        <w:t>Rosie</w:t>
      </w:r>
      <w:r w:rsidRPr="007072D9" w:rsidR="00A97DAE">
        <w:rPr>
          <w:rFonts w:ascii="Arial" w:hAnsi="Arial" w:cs="Arial"/>
          <w:bCs/>
        </w:rPr>
        <w:t xml:space="preserve">, thumbs up from </w:t>
      </w:r>
      <w:r w:rsidR="00455684">
        <w:rPr>
          <w:rFonts w:ascii="Arial" w:hAnsi="Arial" w:cs="Arial"/>
          <w:bCs/>
        </w:rPr>
        <w:t>Elena</w:t>
      </w:r>
      <w:r w:rsidRPr="007072D9" w:rsidR="00A97DAE">
        <w:rPr>
          <w:rFonts w:ascii="Arial" w:hAnsi="Arial" w:cs="Arial"/>
          <w:bCs/>
        </w:rPr>
        <w:t>.  Excellent.  We’ll follow…</w:t>
      </w:r>
    </w:p>
    <w:p w:rsidRPr="007072D9" w:rsidR="00A97DAE" w:rsidP="007072D9" w:rsidRDefault="00A97DAE" w14:paraId="6DE1FE9C" w14:textId="77777777">
      <w:pPr>
        <w:spacing w:after="0" w:line="240" w:lineRule="auto"/>
        <w:ind w:left="1134" w:hanging="1134"/>
        <w:jc w:val="both"/>
        <w:rPr>
          <w:rFonts w:ascii="Arial" w:hAnsi="Arial" w:cs="Arial"/>
          <w:bCs/>
        </w:rPr>
      </w:pPr>
    </w:p>
    <w:p w:rsidRPr="007072D9" w:rsidR="00A97DAE" w:rsidP="007072D9" w:rsidRDefault="00E40D00" w14:paraId="74F75EF4" w14:textId="17CC98CF">
      <w:pPr>
        <w:spacing w:after="0" w:line="240" w:lineRule="auto"/>
        <w:ind w:left="1134" w:hanging="1134"/>
        <w:jc w:val="both"/>
        <w:rPr>
          <w:rFonts w:ascii="Arial" w:hAnsi="Arial" w:cs="Arial"/>
          <w:bCs/>
        </w:rPr>
      </w:pPr>
      <w:r w:rsidRPr="007072D9">
        <w:rPr>
          <w:rFonts w:ascii="Arial" w:hAnsi="Arial" w:cs="Arial"/>
          <w:bCs/>
        </w:rPr>
        <w:t>I2:</w:t>
      </w:r>
      <w:r w:rsidRPr="007072D9" w:rsidR="00A97DAE">
        <w:rPr>
          <w:rFonts w:ascii="Arial" w:hAnsi="Arial" w:cs="Arial"/>
          <w:bCs/>
        </w:rPr>
        <w:tab/>
      </w:r>
      <w:r w:rsidRPr="007072D9" w:rsidR="00A97DAE">
        <w:rPr>
          <w:rFonts w:ascii="Arial" w:hAnsi="Arial" w:cs="Arial"/>
          <w:bCs/>
        </w:rPr>
        <w:t>Excellent, yes.  Excellent.</w:t>
      </w:r>
    </w:p>
    <w:p w:rsidRPr="007072D9" w:rsidR="00A97DAE" w:rsidP="007072D9" w:rsidRDefault="00A97DAE" w14:paraId="6C0B7DCE" w14:textId="77777777">
      <w:pPr>
        <w:spacing w:after="0" w:line="240" w:lineRule="auto"/>
        <w:ind w:left="1134" w:hanging="1134"/>
        <w:jc w:val="both"/>
        <w:rPr>
          <w:rFonts w:ascii="Arial" w:hAnsi="Arial" w:cs="Arial"/>
          <w:bCs/>
        </w:rPr>
      </w:pPr>
    </w:p>
    <w:p w:rsidRPr="007072D9" w:rsidR="00A97DAE" w:rsidP="007072D9" w:rsidRDefault="00E40D00" w14:paraId="12E6081C" w14:textId="15D54F19">
      <w:pPr>
        <w:spacing w:after="0" w:line="240" w:lineRule="auto"/>
        <w:ind w:left="1134" w:hanging="1134"/>
        <w:jc w:val="both"/>
        <w:rPr>
          <w:rFonts w:ascii="Arial" w:hAnsi="Arial" w:cs="Arial"/>
          <w:bCs/>
        </w:rPr>
      </w:pPr>
      <w:r w:rsidRPr="007072D9">
        <w:rPr>
          <w:rFonts w:ascii="Arial" w:hAnsi="Arial" w:cs="Arial"/>
          <w:bCs/>
        </w:rPr>
        <w:t>I1:</w:t>
      </w:r>
      <w:r w:rsidRPr="007072D9" w:rsidR="00A97DAE">
        <w:rPr>
          <w:rFonts w:ascii="Arial" w:hAnsi="Arial" w:cs="Arial"/>
          <w:bCs/>
        </w:rPr>
        <w:tab/>
      </w:r>
      <w:r w:rsidRPr="007072D9" w:rsidR="00A97DAE">
        <w:rPr>
          <w:rFonts w:ascii="Arial" w:hAnsi="Arial" w:cs="Arial"/>
          <w:bCs/>
        </w:rPr>
        <w:t xml:space="preserve">Wonderful.  Excellent.  So rest assured to you all, </w:t>
      </w:r>
      <w:r w:rsidR="00A73362">
        <w:rPr>
          <w:rFonts w:ascii="Arial" w:hAnsi="Arial" w:cs="Arial"/>
          <w:bCs/>
        </w:rPr>
        <w:t>Robin</w:t>
      </w:r>
      <w:r w:rsidRPr="007072D9" w:rsidR="00A97DAE">
        <w:rPr>
          <w:rFonts w:ascii="Arial" w:hAnsi="Arial" w:cs="Arial"/>
          <w:bCs/>
        </w:rPr>
        <w:t xml:space="preserve">, </w:t>
      </w:r>
      <w:r w:rsidR="00A73362">
        <w:rPr>
          <w:rFonts w:ascii="Arial" w:hAnsi="Arial" w:cs="Arial"/>
          <w:bCs/>
        </w:rPr>
        <w:t>Elena</w:t>
      </w:r>
      <w:r w:rsidRPr="007072D9" w:rsidR="00A97DAE">
        <w:rPr>
          <w:rFonts w:ascii="Arial" w:hAnsi="Arial" w:cs="Arial"/>
          <w:bCs/>
        </w:rPr>
        <w:t xml:space="preserve">, </w:t>
      </w:r>
      <w:r w:rsidR="00A73362">
        <w:rPr>
          <w:rFonts w:ascii="Arial" w:hAnsi="Arial" w:cs="Arial"/>
          <w:bCs/>
        </w:rPr>
        <w:t>Rosie</w:t>
      </w:r>
      <w:r w:rsidRPr="007072D9" w:rsidR="00A97DAE">
        <w:rPr>
          <w:rFonts w:ascii="Arial" w:hAnsi="Arial" w:cs="Arial"/>
          <w:bCs/>
        </w:rPr>
        <w:t>, myself, A</w:t>
      </w:r>
      <w:r w:rsidR="00A73362">
        <w:rPr>
          <w:rFonts w:ascii="Arial" w:hAnsi="Arial" w:cs="Arial"/>
          <w:bCs/>
        </w:rPr>
        <w:t>lasdair</w:t>
      </w:r>
      <w:r w:rsidRPr="007072D9" w:rsidR="00A97DAE">
        <w:rPr>
          <w:rFonts w:ascii="Arial" w:hAnsi="Arial" w:cs="Arial"/>
          <w:bCs/>
        </w:rPr>
        <w:t xml:space="preserve"> </w:t>
      </w:r>
      <w:r w:rsidRPr="00A73362" w:rsidR="00A97DAE">
        <w:rPr>
          <w:rFonts w:ascii="Arial" w:hAnsi="Arial" w:cs="Arial"/>
          <w:bCs/>
        </w:rPr>
        <w:t xml:space="preserve">and Eve </w:t>
      </w:r>
      <w:r w:rsidR="00A73362">
        <w:rPr>
          <w:rFonts w:ascii="Arial" w:hAnsi="Arial" w:cs="Arial"/>
          <w:bCs/>
          <w:highlight w:val="yellow"/>
        </w:rPr>
        <w:t>[</w:t>
      </w:r>
      <w:r w:rsidRPr="007072D9" w:rsidR="00A97DAE">
        <w:rPr>
          <w:rFonts w:ascii="Arial" w:hAnsi="Arial" w:cs="Arial"/>
          <w:bCs/>
          <w:highlight w:val="yellow"/>
        </w:rPr>
        <w:t>22:15]</w:t>
      </w:r>
      <w:r w:rsidRPr="007072D9" w:rsidR="00A97DAE">
        <w:rPr>
          <w:rFonts w:ascii="Arial" w:hAnsi="Arial" w:cs="Arial"/>
          <w:bCs/>
        </w:rPr>
        <w:t xml:space="preserve"> are going to take all of this and really think all this amazing feedback through for hopefully building a legacy tool that you yourselves could find helpful to take forward to the audience that you want to talk to as well, as part of the outputs for this project.</w:t>
      </w:r>
    </w:p>
    <w:p w:rsidRPr="007072D9" w:rsidR="00A97DAE" w:rsidP="007072D9" w:rsidRDefault="00A97DAE" w14:paraId="17774C33" w14:textId="77777777">
      <w:pPr>
        <w:spacing w:after="0" w:line="240" w:lineRule="auto"/>
        <w:ind w:left="1134" w:hanging="1134"/>
        <w:jc w:val="both"/>
        <w:rPr>
          <w:rFonts w:ascii="Arial" w:hAnsi="Arial" w:cs="Arial"/>
          <w:bCs/>
        </w:rPr>
      </w:pPr>
    </w:p>
    <w:p w:rsidRPr="007072D9" w:rsidR="00D278B4" w:rsidP="007072D9" w:rsidRDefault="00A97DAE" w14:paraId="75AFBADE" w14:textId="77777777">
      <w:pPr>
        <w:spacing w:after="0" w:line="240" w:lineRule="auto"/>
        <w:ind w:left="1134" w:hanging="1134"/>
        <w:jc w:val="both"/>
        <w:rPr>
          <w:rFonts w:ascii="Arial" w:hAnsi="Arial" w:cs="Arial"/>
          <w:bCs/>
        </w:rPr>
      </w:pPr>
      <w:r w:rsidRPr="007072D9">
        <w:rPr>
          <w:rFonts w:ascii="Arial" w:hAnsi="Arial" w:cs="Arial"/>
          <w:bCs/>
        </w:rPr>
        <w:tab/>
      </w:r>
      <w:r w:rsidRPr="007072D9">
        <w:rPr>
          <w:rFonts w:ascii="Arial" w:hAnsi="Arial" w:cs="Arial"/>
          <w:bCs/>
        </w:rPr>
        <w:t xml:space="preserve">But I hope this has given you some insight to the DesHCA project itself.  </w:t>
      </w:r>
      <w:r w:rsidRPr="007072D9" w:rsidR="00D278B4">
        <w:rPr>
          <w:rFonts w:ascii="Arial" w:hAnsi="Arial" w:cs="Arial"/>
          <w:bCs/>
        </w:rPr>
        <w:t>Let you get to know us a little bit more as well, what we’ve been working towards and showing you just even…just one thing that we’re getting out of the project.  But we’ll send you all of the information after this and follow up and have…I hope this is just the start of the conversation with you all.  Thank you so much for your time and enjoy the rest of your evenings.</w:t>
      </w:r>
    </w:p>
    <w:p w:rsidRPr="007072D9" w:rsidR="00D278B4" w:rsidP="007072D9" w:rsidRDefault="00D278B4" w14:paraId="3EEFA284" w14:textId="77777777">
      <w:pPr>
        <w:spacing w:after="0" w:line="240" w:lineRule="auto"/>
        <w:ind w:left="1134" w:hanging="1134"/>
        <w:jc w:val="both"/>
        <w:rPr>
          <w:rFonts w:ascii="Arial" w:hAnsi="Arial" w:cs="Arial"/>
          <w:bCs/>
        </w:rPr>
      </w:pPr>
    </w:p>
    <w:p w:rsidRPr="007072D9" w:rsidR="00D278B4" w:rsidP="007072D9" w:rsidRDefault="00E40D00" w14:paraId="69821E8D" w14:textId="39F6570E">
      <w:pPr>
        <w:spacing w:after="0" w:line="240" w:lineRule="auto"/>
        <w:ind w:left="1134" w:hanging="1134"/>
        <w:jc w:val="both"/>
        <w:rPr>
          <w:rFonts w:ascii="Arial" w:hAnsi="Arial" w:cs="Arial"/>
          <w:bCs/>
        </w:rPr>
      </w:pPr>
      <w:r w:rsidRPr="007072D9">
        <w:rPr>
          <w:rFonts w:ascii="Arial" w:hAnsi="Arial" w:cs="Arial"/>
          <w:bCs/>
        </w:rPr>
        <w:t>R1:</w:t>
      </w:r>
      <w:r w:rsidRPr="007072D9" w:rsidR="00D278B4">
        <w:rPr>
          <w:rFonts w:ascii="Arial" w:hAnsi="Arial" w:cs="Arial"/>
          <w:bCs/>
        </w:rPr>
        <w:tab/>
      </w:r>
      <w:r w:rsidRPr="007072D9" w:rsidR="00D278B4">
        <w:rPr>
          <w:rFonts w:ascii="Arial" w:hAnsi="Arial" w:cs="Arial"/>
          <w:bCs/>
        </w:rPr>
        <w:t>Thank you.</w:t>
      </w:r>
    </w:p>
    <w:p w:rsidRPr="007072D9" w:rsidR="00D278B4" w:rsidP="007072D9" w:rsidRDefault="00D278B4" w14:paraId="4EAAA9F0" w14:textId="77777777">
      <w:pPr>
        <w:spacing w:after="0" w:line="240" w:lineRule="auto"/>
        <w:ind w:left="1134" w:hanging="1134"/>
        <w:jc w:val="both"/>
        <w:rPr>
          <w:rFonts w:ascii="Arial" w:hAnsi="Arial" w:cs="Arial"/>
          <w:bCs/>
        </w:rPr>
      </w:pPr>
    </w:p>
    <w:p w:rsidRPr="007072D9" w:rsidR="00D278B4" w:rsidP="007072D9" w:rsidRDefault="00E40D00" w14:paraId="4945B9F1" w14:textId="2E54B9D2">
      <w:pPr>
        <w:spacing w:after="0" w:line="240" w:lineRule="auto"/>
        <w:ind w:left="1134" w:hanging="1134"/>
        <w:jc w:val="both"/>
        <w:rPr>
          <w:rFonts w:ascii="Arial" w:hAnsi="Arial" w:cs="Arial"/>
          <w:bCs/>
        </w:rPr>
      </w:pPr>
      <w:r w:rsidRPr="007072D9">
        <w:rPr>
          <w:rFonts w:ascii="Arial" w:hAnsi="Arial" w:cs="Arial"/>
          <w:bCs/>
        </w:rPr>
        <w:t>R6:</w:t>
      </w:r>
      <w:r w:rsidRPr="007072D9" w:rsidR="00D278B4">
        <w:rPr>
          <w:rFonts w:ascii="Arial" w:hAnsi="Arial" w:cs="Arial"/>
          <w:bCs/>
        </w:rPr>
        <w:tab/>
      </w:r>
      <w:r w:rsidRPr="007072D9" w:rsidR="00D278B4">
        <w:rPr>
          <w:rFonts w:ascii="Arial" w:hAnsi="Arial" w:cs="Arial"/>
          <w:bCs/>
        </w:rPr>
        <w:t xml:space="preserve">Bye everyone.  </w:t>
      </w:r>
    </w:p>
    <w:p w:rsidRPr="007072D9" w:rsidR="00D278B4" w:rsidP="007072D9" w:rsidRDefault="00D278B4" w14:paraId="483931A1" w14:textId="77777777">
      <w:pPr>
        <w:spacing w:after="0" w:line="240" w:lineRule="auto"/>
        <w:ind w:left="1134" w:hanging="1134"/>
        <w:jc w:val="both"/>
        <w:rPr>
          <w:rFonts w:ascii="Arial" w:hAnsi="Arial" w:cs="Arial"/>
          <w:bCs/>
        </w:rPr>
      </w:pPr>
    </w:p>
    <w:p w:rsidRPr="007072D9" w:rsidR="00D278B4" w:rsidP="007072D9" w:rsidRDefault="00E40D00" w14:paraId="183CACBA" w14:textId="1CA99DB6">
      <w:pPr>
        <w:spacing w:after="0" w:line="240" w:lineRule="auto"/>
        <w:ind w:left="1134" w:hanging="1134"/>
        <w:jc w:val="both"/>
        <w:rPr>
          <w:rFonts w:ascii="Arial" w:hAnsi="Arial" w:cs="Arial"/>
          <w:bCs/>
        </w:rPr>
      </w:pPr>
      <w:r w:rsidRPr="007072D9">
        <w:rPr>
          <w:rFonts w:ascii="Arial" w:hAnsi="Arial" w:cs="Arial"/>
          <w:bCs/>
        </w:rPr>
        <w:t>I2:</w:t>
      </w:r>
      <w:r w:rsidRPr="007072D9" w:rsidR="00D278B4">
        <w:rPr>
          <w:rFonts w:ascii="Arial" w:hAnsi="Arial" w:cs="Arial"/>
          <w:bCs/>
        </w:rPr>
        <w:tab/>
      </w:r>
      <w:r w:rsidRPr="007072D9" w:rsidR="00D278B4">
        <w:rPr>
          <w:rFonts w:ascii="Arial" w:hAnsi="Arial" w:cs="Arial"/>
          <w:bCs/>
        </w:rPr>
        <w:t xml:space="preserve">Thanks, that’s been great.  Thank you everyone.  Bye bye.  </w:t>
      </w:r>
    </w:p>
    <w:p w:rsidRPr="007072D9" w:rsidR="00D278B4" w:rsidP="007072D9" w:rsidRDefault="00D278B4" w14:paraId="2473DA16" w14:textId="77777777">
      <w:pPr>
        <w:spacing w:after="0" w:line="240" w:lineRule="auto"/>
        <w:ind w:left="1134" w:hanging="1134"/>
        <w:jc w:val="both"/>
        <w:rPr>
          <w:rFonts w:ascii="Arial" w:hAnsi="Arial" w:cs="Arial"/>
          <w:bCs/>
        </w:rPr>
      </w:pPr>
    </w:p>
    <w:p w:rsidRPr="007072D9" w:rsidR="00D278B4" w:rsidP="007072D9" w:rsidRDefault="00E40D00" w14:paraId="050D8B3C" w14:textId="0E647E60">
      <w:pPr>
        <w:spacing w:after="0" w:line="240" w:lineRule="auto"/>
        <w:ind w:left="1134" w:hanging="1134"/>
        <w:jc w:val="both"/>
        <w:rPr>
          <w:rFonts w:ascii="Arial" w:hAnsi="Arial" w:cs="Arial"/>
          <w:bCs/>
        </w:rPr>
      </w:pPr>
      <w:r w:rsidRPr="007072D9">
        <w:rPr>
          <w:rFonts w:ascii="Arial" w:hAnsi="Arial" w:cs="Arial"/>
          <w:bCs/>
        </w:rPr>
        <w:t>R5:</w:t>
      </w:r>
      <w:r w:rsidRPr="007072D9" w:rsidR="00D278B4">
        <w:rPr>
          <w:rFonts w:ascii="Arial" w:hAnsi="Arial" w:cs="Arial"/>
          <w:bCs/>
        </w:rPr>
        <w:tab/>
      </w:r>
      <w:r w:rsidRPr="007072D9" w:rsidR="00D278B4">
        <w:rPr>
          <w:rFonts w:ascii="Arial" w:hAnsi="Arial" w:cs="Arial"/>
          <w:bCs/>
        </w:rPr>
        <w:t xml:space="preserve">Bye, yeah.  </w:t>
      </w:r>
      <w:r w:rsidRPr="007072D9" w:rsidR="00D278B4">
        <w:rPr>
          <w:rFonts w:ascii="Arial" w:hAnsi="Arial" w:cs="Arial"/>
          <w:bCs/>
          <w:highlight w:val="yellow"/>
        </w:rPr>
        <w:t>[Voices overlap 23:02]</w:t>
      </w:r>
      <w:r w:rsidRPr="007072D9" w:rsidR="00D278B4">
        <w:rPr>
          <w:rFonts w:ascii="Arial" w:hAnsi="Arial" w:cs="Arial"/>
          <w:bCs/>
        </w:rPr>
        <w:t>.</w:t>
      </w:r>
    </w:p>
    <w:p w:rsidRPr="007072D9" w:rsidR="00D278B4" w:rsidP="007072D9" w:rsidRDefault="00D278B4" w14:paraId="562C62DA" w14:textId="77777777">
      <w:pPr>
        <w:spacing w:after="0" w:line="240" w:lineRule="auto"/>
        <w:ind w:left="1134" w:hanging="1134"/>
        <w:jc w:val="both"/>
        <w:rPr>
          <w:rFonts w:ascii="Arial" w:hAnsi="Arial" w:cs="Arial"/>
          <w:bCs/>
        </w:rPr>
      </w:pPr>
    </w:p>
    <w:p w:rsidRPr="007072D9" w:rsidR="00D278B4" w:rsidP="007072D9" w:rsidRDefault="00E40D00" w14:paraId="3B57E4E6" w14:textId="24593002">
      <w:pPr>
        <w:spacing w:after="0" w:line="240" w:lineRule="auto"/>
        <w:ind w:left="1134" w:hanging="1134"/>
        <w:jc w:val="both"/>
        <w:rPr>
          <w:rFonts w:ascii="Arial" w:hAnsi="Arial" w:cs="Arial"/>
          <w:bCs/>
        </w:rPr>
      </w:pPr>
      <w:r w:rsidRPr="007072D9">
        <w:rPr>
          <w:rFonts w:ascii="Arial" w:hAnsi="Arial" w:cs="Arial"/>
          <w:bCs/>
        </w:rPr>
        <w:t>I1:</w:t>
      </w:r>
      <w:r w:rsidRPr="007072D9" w:rsidR="00D278B4">
        <w:rPr>
          <w:rFonts w:ascii="Arial" w:hAnsi="Arial" w:cs="Arial"/>
          <w:bCs/>
        </w:rPr>
        <w:tab/>
      </w:r>
      <w:r w:rsidRPr="007072D9" w:rsidR="00D278B4">
        <w:rPr>
          <w:rFonts w:ascii="Arial" w:hAnsi="Arial" w:cs="Arial"/>
          <w:bCs/>
        </w:rPr>
        <w:t>Thanks for staying an extra eight minutes folks.</w:t>
      </w:r>
    </w:p>
    <w:p w:rsidRPr="007072D9" w:rsidR="00D278B4" w:rsidP="007072D9" w:rsidRDefault="00D278B4" w14:paraId="17C26FB6" w14:textId="77777777">
      <w:pPr>
        <w:spacing w:after="0" w:line="240" w:lineRule="auto"/>
        <w:ind w:left="1134" w:hanging="1134"/>
        <w:jc w:val="both"/>
        <w:rPr>
          <w:rFonts w:ascii="Arial" w:hAnsi="Arial" w:cs="Arial"/>
          <w:bCs/>
        </w:rPr>
      </w:pPr>
    </w:p>
    <w:p w:rsidRPr="007072D9" w:rsidR="00D278B4" w:rsidP="007072D9" w:rsidRDefault="00E40D00" w14:paraId="186A7B85" w14:textId="3F347769">
      <w:pPr>
        <w:spacing w:after="0" w:line="240" w:lineRule="auto"/>
        <w:ind w:left="1134" w:hanging="1134"/>
        <w:jc w:val="both"/>
        <w:rPr>
          <w:rFonts w:ascii="Arial" w:hAnsi="Arial" w:cs="Arial"/>
          <w:bCs/>
        </w:rPr>
      </w:pPr>
      <w:r w:rsidRPr="007072D9">
        <w:rPr>
          <w:rFonts w:ascii="Arial" w:hAnsi="Arial" w:cs="Arial"/>
          <w:bCs/>
        </w:rPr>
        <w:t>R7:</w:t>
      </w:r>
      <w:r w:rsidRPr="007072D9" w:rsidR="00D278B4">
        <w:rPr>
          <w:rFonts w:ascii="Arial" w:hAnsi="Arial" w:cs="Arial"/>
          <w:bCs/>
        </w:rPr>
        <w:tab/>
      </w:r>
      <w:r w:rsidRPr="007072D9" w:rsidR="00D278B4">
        <w:rPr>
          <w:rFonts w:ascii="Arial" w:hAnsi="Arial" w:cs="Arial"/>
          <w:bCs/>
        </w:rPr>
        <w:t>Aye, it was worth it.</w:t>
      </w:r>
    </w:p>
    <w:p w:rsidRPr="007072D9" w:rsidR="00D278B4" w:rsidP="007072D9" w:rsidRDefault="00D278B4" w14:paraId="5A9D55B2" w14:textId="77777777">
      <w:pPr>
        <w:spacing w:after="0" w:line="240" w:lineRule="auto"/>
        <w:ind w:left="1134" w:hanging="1134"/>
        <w:jc w:val="both"/>
        <w:rPr>
          <w:rFonts w:ascii="Arial" w:hAnsi="Arial" w:cs="Arial"/>
          <w:bCs/>
        </w:rPr>
      </w:pPr>
    </w:p>
    <w:p w:rsidRPr="007072D9" w:rsidR="00D278B4" w:rsidP="007072D9" w:rsidRDefault="00E40D00" w14:paraId="0C2637FD" w14:textId="2E43E4C5">
      <w:pPr>
        <w:spacing w:after="0" w:line="240" w:lineRule="auto"/>
        <w:ind w:left="1134" w:hanging="1134"/>
        <w:jc w:val="both"/>
        <w:rPr>
          <w:rFonts w:ascii="Arial" w:hAnsi="Arial" w:cs="Arial"/>
          <w:bCs/>
        </w:rPr>
      </w:pPr>
      <w:r w:rsidRPr="007072D9">
        <w:rPr>
          <w:rFonts w:ascii="Arial" w:hAnsi="Arial" w:cs="Arial"/>
          <w:bCs/>
        </w:rPr>
        <w:t>R3:</w:t>
      </w:r>
      <w:r w:rsidRPr="007072D9" w:rsidR="00D278B4">
        <w:rPr>
          <w:rFonts w:ascii="Arial" w:hAnsi="Arial" w:cs="Arial"/>
          <w:bCs/>
        </w:rPr>
        <w:tab/>
      </w:r>
      <w:r w:rsidRPr="007072D9" w:rsidR="00D278B4">
        <w:rPr>
          <w:rFonts w:ascii="Arial" w:hAnsi="Arial" w:cs="Arial"/>
          <w:bCs/>
        </w:rPr>
        <w:t xml:space="preserve">No problem. It’s </w:t>
      </w:r>
      <w:r w:rsidRPr="00047C23" w:rsidR="00D278B4">
        <w:rPr>
          <w:rFonts w:ascii="Arial" w:hAnsi="Arial" w:cs="Arial"/>
          <w:bCs/>
        </w:rPr>
        <w:t xml:space="preserve">been </w:t>
      </w:r>
      <w:r w:rsidR="00047C23">
        <w:rPr>
          <w:rFonts w:ascii="Arial" w:hAnsi="Arial" w:cs="Arial"/>
          <w:bCs/>
          <w:highlight w:val="yellow"/>
        </w:rPr>
        <w:t>[</w:t>
      </w:r>
      <w:r w:rsidRPr="007072D9" w:rsidR="00D278B4">
        <w:rPr>
          <w:rFonts w:ascii="Arial" w:hAnsi="Arial" w:cs="Arial"/>
          <w:bCs/>
          <w:highlight w:val="yellow"/>
        </w:rPr>
        <w:t>23:07]</w:t>
      </w:r>
      <w:r w:rsidRPr="007072D9" w:rsidR="00D278B4">
        <w:rPr>
          <w:rFonts w:ascii="Arial" w:hAnsi="Arial" w:cs="Arial"/>
          <w:bCs/>
        </w:rPr>
        <w:t xml:space="preserve"> great.  Thank you.</w:t>
      </w:r>
    </w:p>
    <w:p w:rsidRPr="007072D9" w:rsidR="00D278B4" w:rsidP="007072D9" w:rsidRDefault="00D278B4" w14:paraId="4BCD2417" w14:textId="77777777">
      <w:pPr>
        <w:spacing w:after="0" w:line="240" w:lineRule="auto"/>
        <w:ind w:left="1134" w:hanging="1134"/>
        <w:jc w:val="both"/>
        <w:rPr>
          <w:rFonts w:ascii="Arial" w:hAnsi="Arial" w:cs="Arial"/>
          <w:bCs/>
        </w:rPr>
      </w:pPr>
    </w:p>
    <w:p w:rsidRPr="007072D9" w:rsidR="00D278B4" w:rsidP="007072D9" w:rsidRDefault="00E40D00" w14:paraId="04E6E771" w14:textId="44D6D157">
      <w:pPr>
        <w:spacing w:after="0" w:line="240" w:lineRule="auto"/>
        <w:ind w:left="1134" w:hanging="1134"/>
        <w:jc w:val="both"/>
        <w:rPr>
          <w:rFonts w:ascii="Arial" w:hAnsi="Arial" w:cs="Arial"/>
          <w:bCs/>
        </w:rPr>
      </w:pPr>
      <w:r w:rsidRPr="007072D9">
        <w:rPr>
          <w:rFonts w:ascii="Arial" w:hAnsi="Arial" w:cs="Arial"/>
          <w:bCs/>
        </w:rPr>
        <w:t>I2:</w:t>
      </w:r>
      <w:r w:rsidRPr="007072D9" w:rsidR="00D278B4">
        <w:rPr>
          <w:rFonts w:ascii="Arial" w:hAnsi="Arial" w:cs="Arial"/>
          <w:bCs/>
        </w:rPr>
        <w:tab/>
      </w:r>
      <w:r w:rsidRPr="007072D9" w:rsidR="00D278B4">
        <w:rPr>
          <w:rFonts w:ascii="Arial" w:hAnsi="Arial" w:cs="Arial"/>
          <w:bCs/>
        </w:rPr>
        <w:t>Well done.  Bye.</w:t>
      </w:r>
    </w:p>
    <w:p w:rsidRPr="007072D9" w:rsidR="00D278B4" w:rsidP="007072D9" w:rsidRDefault="00D278B4" w14:paraId="060C429D" w14:textId="77777777">
      <w:pPr>
        <w:spacing w:after="0" w:line="240" w:lineRule="auto"/>
        <w:ind w:left="1134" w:hanging="1134"/>
        <w:jc w:val="both"/>
        <w:rPr>
          <w:rFonts w:ascii="Arial" w:hAnsi="Arial" w:cs="Arial"/>
          <w:bCs/>
        </w:rPr>
      </w:pPr>
    </w:p>
    <w:p w:rsidRPr="007072D9" w:rsidR="00D278B4" w:rsidP="007072D9" w:rsidRDefault="00E40D00" w14:paraId="0F2F9AC9" w14:textId="27A40E09">
      <w:pPr>
        <w:spacing w:after="0" w:line="240" w:lineRule="auto"/>
        <w:ind w:left="1134" w:hanging="1134"/>
        <w:jc w:val="both"/>
        <w:rPr>
          <w:rFonts w:ascii="Arial" w:hAnsi="Arial" w:cs="Arial"/>
          <w:bCs/>
        </w:rPr>
      </w:pPr>
      <w:r w:rsidRPr="007072D9">
        <w:rPr>
          <w:rFonts w:ascii="Arial" w:hAnsi="Arial" w:cs="Arial"/>
          <w:bCs/>
        </w:rPr>
        <w:t>I1:</w:t>
      </w:r>
      <w:r w:rsidRPr="007072D9" w:rsidR="00D278B4">
        <w:rPr>
          <w:rFonts w:ascii="Arial" w:hAnsi="Arial" w:cs="Arial"/>
          <w:bCs/>
        </w:rPr>
        <w:tab/>
      </w:r>
      <w:r w:rsidR="00047C23">
        <w:rPr>
          <w:rFonts w:ascii="Arial" w:hAnsi="Arial" w:cs="Arial"/>
          <w:bCs/>
        </w:rPr>
        <w:t>Chloe</w:t>
      </w:r>
      <w:r w:rsidRPr="007072D9" w:rsidR="00D278B4">
        <w:rPr>
          <w:rFonts w:ascii="Arial" w:hAnsi="Arial" w:cs="Arial"/>
          <w:bCs/>
        </w:rPr>
        <w:t>, good luck.  We’re…I'm going to connect with you on other things as well. That was amazing.</w:t>
      </w:r>
    </w:p>
    <w:p w:rsidRPr="007072D9" w:rsidR="00D278B4" w:rsidP="007072D9" w:rsidRDefault="00D278B4" w14:paraId="4BB29065" w14:textId="77777777">
      <w:pPr>
        <w:spacing w:after="0" w:line="240" w:lineRule="auto"/>
        <w:ind w:left="1134" w:hanging="1134"/>
        <w:jc w:val="both"/>
        <w:rPr>
          <w:rFonts w:ascii="Arial" w:hAnsi="Arial" w:cs="Arial"/>
          <w:bCs/>
        </w:rPr>
      </w:pPr>
    </w:p>
    <w:p w:rsidRPr="007072D9" w:rsidR="00D278B4" w:rsidP="007072D9" w:rsidRDefault="00E40D00" w14:paraId="0EBEDF2F" w14:textId="2BA59F6C">
      <w:pPr>
        <w:spacing w:after="0" w:line="240" w:lineRule="auto"/>
        <w:ind w:left="1134" w:hanging="1134"/>
        <w:jc w:val="both"/>
        <w:rPr>
          <w:rFonts w:ascii="Arial" w:hAnsi="Arial" w:cs="Arial"/>
          <w:bCs/>
        </w:rPr>
      </w:pPr>
      <w:r w:rsidRPr="007072D9">
        <w:rPr>
          <w:rFonts w:ascii="Arial" w:hAnsi="Arial" w:cs="Arial"/>
          <w:bCs/>
        </w:rPr>
        <w:t>R1:</w:t>
      </w:r>
      <w:r w:rsidRPr="007072D9" w:rsidR="00D278B4">
        <w:rPr>
          <w:rFonts w:ascii="Arial" w:hAnsi="Arial" w:cs="Arial"/>
          <w:bCs/>
        </w:rPr>
        <w:tab/>
      </w:r>
      <w:r w:rsidRPr="007072D9">
        <w:rPr>
          <w:rFonts w:ascii="Arial" w:hAnsi="Arial" w:cs="Arial"/>
          <w:bCs/>
        </w:rPr>
        <w:t xml:space="preserve">Okay, I am interested. </w:t>
      </w:r>
      <w:r w:rsidRPr="007072D9" w:rsidR="00D278B4">
        <w:rPr>
          <w:rFonts w:ascii="Arial" w:hAnsi="Arial" w:cs="Arial"/>
          <w:bCs/>
        </w:rPr>
        <w:t xml:space="preserve">I did </w:t>
      </w:r>
      <w:r w:rsidRPr="007072D9">
        <w:rPr>
          <w:rFonts w:ascii="Arial" w:hAnsi="Arial" w:cs="Arial"/>
          <w:bCs/>
        </w:rPr>
        <w:t xml:space="preserve">start my email that </w:t>
      </w:r>
      <w:r w:rsidRPr="007072D9" w:rsidR="00D278B4">
        <w:rPr>
          <w:rFonts w:ascii="Arial" w:hAnsi="Arial" w:cs="Arial"/>
          <w:bCs/>
        </w:rPr>
        <w:t xml:space="preserve">I am very interested in that, yeah.  I'm a lab rat.  Anything you want me to do is fine.  </w:t>
      </w:r>
    </w:p>
    <w:p w:rsidRPr="007072D9" w:rsidR="00D278B4" w:rsidP="007072D9" w:rsidRDefault="00D278B4" w14:paraId="3F528C46" w14:textId="77777777">
      <w:pPr>
        <w:spacing w:after="0" w:line="240" w:lineRule="auto"/>
        <w:ind w:left="1134" w:hanging="1134"/>
        <w:jc w:val="both"/>
        <w:rPr>
          <w:rFonts w:ascii="Arial" w:hAnsi="Arial" w:cs="Arial"/>
          <w:bCs/>
        </w:rPr>
      </w:pPr>
    </w:p>
    <w:p w:rsidRPr="007072D9" w:rsidR="00D278B4" w:rsidP="007072D9" w:rsidRDefault="00E40D00" w14:paraId="7CD24FBC" w14:textId="4889E5C2">
      <w:pPr>
        <w:spacing w:after="0" w:line="240" w:lineRule="auto"/>
        <w:ind w:left="1134" w:hanging="1134"/>
        <w:jc w:val="both"/>
        <w:rPr>
          <w:rFonts w:ascii="Arial" w:hAnsi="Arial" w:cs="Arial"/>
          <w:bCs/>
        </w:rPr>
      </w:pPr>
      <w:r w:rsidRPr="007072D9">
        <w:rPr>
          <w:rFonts w:ascii="Arial" w:hAnsi="Arial" w:cs="Arial"/>
          <w:bCs/>
        </w:rPr>
        <w:t>I1:</w:t>
      </w:r>
      <w:r w:rsidRPr="007072D9" w:rsidR="00D278B4">
        <w:rPr>
          <w:rFonts w:ascii="Arial" w:hAnsi="Arial" w:cs="Arial"/>
          <w:bCs/>
        </w:rPr>
        <w:tab/>
      </w:r>
      <w:r w:rsidRPr="007072D9" w:rsidR="00D278B4">
        <w:rPr>
          <w:rFonts w:ascii="Arial" w:hAnsi="Arial" w:cs="Arial"/>
          <w:bCs/>
        </w:rPr>
        <w:t>Wonderful.  We like to call it partners not lab rats.</w:t>
      </w:r>
    </w:p>
    <w:p w:rsidRPr="007072D9" w:rsidR="00D278B4" w:rsidP="007072D9" w:rsidRDefault="00D278B4" w14:paraId="4B9D086B" w14:textId="77777777">
      <w:pPr>
        <w:spacing w:after="0" w:line="240" w:lineRule="auto"/>
        <w:ind w:left="1134" w:hanging="1134"/>
        <w:jc w:val="both"/>
        <w:rPr>
          <w:rFonts w:ascii="Arial" w:hAnsi="Arial" w:cs="Arial"/>
          <w:bCs/>
        </w:rPr>
      </w:pPr>
    </w:p>
    <w:p w:rsidRPr="007072D9" w:rsidR="00D278B4" w:rsidP="007072D9" w:rsidRDefault="00E40D00" w14:paraId="2F7ED698" w14:textId="249D7377">
      <w:pPr>
        <w:spacing w:after="0" w:line="240" w:lineRule="auto"/>
        <w:ind w:left="1134" w:hanging="1134"/>
        <w:jc w:val="both"/>
        <w:rPr>
          <w:rFonts w:ascii="Arial" w:hAnsi="Arial" w:cs="Arial"/>
          <w:bCs/>
        </w:rPr>
      </w:pPr>
      <w:r w:rsidRPr="007072D9">
        <w:rPr>
          <w:rFonts w:ascii="Arial" w:hAnsi="Arial" w:cs="Arial"/>
          <w:bCs/>
        </w:rPr>
        <w:t>R1:</w:t>
      </w:r>
      <w:r w:rsidRPr="007072D9" w:rsidR="00D278B4">
        <w:rPr>
          <w:rFonts w:ascii="Arial" w:hAnsi="Arial" w:cs="Arial"/>
          <w:bCs/>
        </w:rPr>
        <w:tab/>
      </w:r>
      <w:r w:rsidRPr="00847A72" w:rsidR="00D278B4">
        <w:rPr>
          <w:rFonts w:ascii="Arial" w:hAnsi="Arial" w:cs="Arial"/>
          <w:bCs/>
        </w:rPr>
        <w:t xml:space="preserve">My experiment </w:t>
      </w:r>
      <w:r w:rsidR="00847A72">
        <w:rPr>
          <w:rFonts w:ascii="Arial" w:hAnsi="Arial" w:cs="Arial"/>
          <w:bCs/>
          <w:highlight w:val="yellow"/>
        </w:rPr>
        <w:t>[</w:t>
      </w:r>
      <w:r w:rsidRPr="007072D9" w:rsidR="00D278B4">
        <w:rPr>
          <w:rFonts w:ascii="Arial" w:hAnsi="Arial" w:cs="Arial"/>
          <w:bCs/>
          <w:highlight w:val="yellow"/>
        </w:rPr>
        <w:t>23:28]</w:t>
      </w:r>
      <w:r w:rsidRPr="007072D9" w:rsidR="00D278B4">
        <w:rPr>
          <w:rFonts w:ascii="Arial" w:hAnsi="Arial" w:cs="Arial"/>
          <w:bCs/>
        </w:rPr>
        <w:t xml:space="preserve"> with </w:t>
      </w:r>
      <w:r w:rsidRPr="007072D9" w:rsidR="00D278B4">
        <w:rPr>
          <w:rFonts w:ascii="Arial" w:hAnsi="Arial" w:cs="Arial"/>
          <w:bCs/>
          <w:highlight w:val="yellow"/>
        </w:rPr>
        <w:t>[inaudible 23:29]</w:t>
      </w:r>
      <w:r w:rsidRPr="007072D9" w:rsidR="00D278B4">
        <w:rPr>
          <w:rFonts w:ascii="Arial" w:hAnsi="Arial" w:cs="Arial"/>
          <w:bCs/>
        </w:rPr>
        <w:t xml:space="preserve">, I knew of your work…well not that work but the…what Stirling was </w:t>
      </w:r>
      <w:r w:rsidRPr="007072D9" w:rsidR="00847A72">
        <w:rPr>
          <w:rFonts w:ascii="Arial" w:hAnsi="Arial" w:cs="Arial"/>
          <w:bCs/>
        </w:rPr>
        <w:t>doing,</w:t>
      </w:r>
      <w:r w:rsidRPr="007072D9" w:rsidR="00D278B4">
        <w:rPr>
          <w:rFonts w:ascii="Arial" w:hAnsi="Arial" w:cs="Arial"/>
          <w:bCs/>
        </w:rPr>
        <w:t xml:space="preserve"> and I already started applying it to my sheltered accommodation…</w:t>
      </w:r>
    </w:p>
    <w:p w:rsidRPr="007072D9" w:rsidR="00D278B4" w:rsidP="007072D9" w:rsidRDefault="00D278B4" w14:paraId="55A38059" w14:textId="77777777">
      <w:pPr>
        <w:spacing w:after="0" w:line="240" w:lineRule="auto"/>
        <w:ind w:left="1134" w:hanging="1134"/>
        <w:jc w:val="both"/>
        <w:rPr>
          <w:rFonts w:ascii="Arial" w:hAnsi="Arial" w:cs="Arial"/>
          <w:bCs/>
        </w:rPr>
      </w:pPr>
    </w:p>
    <w:p w:rsidRPr="007072D9" w:rsidR="00D278B4" w:rsidP="007072D9" w:rsidRDefault="00E40D00" w14:paraId="0A3579A2" w14:textId="51216D8B">
      <w:pPr>
        <w:spacing w:after="0" w:line="240" w:lineRule="auto"/>
        <w:ind w:left="1134" w:hanging="1134"/>
        <w:jc w:val="both"/>
        <w:rPr>
          <w:rFonts w:ascii="Arial" w:hAnsi="Arial" w:cs="Arial"/>
          <w:bCs/>
        </w:rPr>
      </w:pPr>
      <w:r w:rsidRPr="007072D9">
        <w:rPr>
          <w:rFonts w:ascii="Arial" w:hAnsi="Arial" w:cs="Arial"/>
          <w:bCs/>
        </w:rPr>
        <w:t>I1:</w:t>
      </w:r>
      <w:r w:rsidRPr="007072D9" w:rsidR="00D278B4">
        <w:rPr>
          <w:rFonts w:ascii="Arial" w:hAnsi="Arial" w:cs="Arial"/>
          <w:bCs/>
        </w:rPr>
        <w:tab/>
      </w:r>
      <w:r w:rsidRPr="007072D9" w:rsidR="00D278B4">
        <w:rPr>
          <w:rFonts w:ascii="Arial" w:hAnsi="Arial" w:cs="Arial"/>
          <w:bCs/>
        </w:rPr>
        <w:t xml:space="preserve">That’s amazing.  That’s </w:t>
      </w:r>
      <w:r w:rsidRPr="007072D9" w:rsidR="00D278B4">
        <w:rPr>
          <w:rFonts w:ascii="Arial" w:hAnsi="Arial" w:cs="Arial"/>
          <w:bCs/>
          <w:highlight w:val="yellow"/>
        </w:rPr>
        <w:t>[voices overlap 23:40]</w:t>
      </w:r>
      <w:r w:rsidRPr="007072D9" w:rsidR="00D278B4">
        <w:rPr>
          <w:rFonts w:ascii="Arial" w:hAnsi="Arial" w:cs="Arial"/>
          <w:bCs/>
        </w:rPr>
        <w:t>.</w:t>
      </w:r>
    </w:p>
    <w:p w:rsidRPr="007072D9" w:rsidR="00D278B4" w:rsidP="007072D9" w:rsidRDefault="00D278B4" w14:paraId="391AC504" w14:textId="77777777">
      <w:pPr>
        <w:spacing w:after="0" w:line="240" w:lineRule="auto"/>
        <w:ind w:left="1134" w:hanging="1134"/>
        <w:jc w:val="both"/>
        <w:rPr>
          <w:rFonts w:ascii="Arial" w:hAnsi="Arial" w:cs="Arial"/>
          <w:bCs/>
        </w:rPr>
      </w:pPr>
    </w:p>
    <w:p w:rsidRPr="007072D9" w:rsidR="00F16C35" w:rsidP="007072D9" w:rsidRDefault="00E40D00" w14:paraId="5BBF5AA5" w14:textId="0320A180">
      <w:pPr>
        <w:spacing w:after="0" w:line="240" w:lineRule="auto"/>
        <w:ind w:left="1134" w:hanging="1134"/>
        <w:jc w:val="both"/>
        <w:rPr>
          <w:rFonts w:ascii="Arial" w:hAnsi="Arial" w:cs="Arial"/>
          <w:bCs/>
        </w:rPr>
      </w:pPr>
      <w:r w:rsidRPr="007072D9">
        <w:rPr>
          <w:rFonts w:ascii="Arial" w:hAnsi="Arial" w:cs="Arial"/>
          <w:bCs/>
        </w:rPr>
        <w:t>R1:</w:t>
      </w:r>
      <w:r w:rsidRPr="007072D9" w:rsidR="00D278B4">
        <w:rPr>
          <w:rFonts w:ascii="Arial" w:hAnsi="Arial" w:cs="Arial"/>
          <w:bCs/>
        </w:rPr>
        <w:tab/>
      </w:r>
      <w:r w:rsidRPr="007072D9" w:rsidR="00D278B4">
        <w:rPr>
          <w:rFonts w:ascii="Arial" w:hAnsi="Arial" w:cs="Arial"/>
          <w:bCs/>
        </w:rPr>
        <w:t>…</w:t>
      </w:r>
      <w:r w:rsidRPr="007072D9" w:rsidR="00D278B4">
        <w:rPr>
          <w:rFonts w:ascii="Arial" w:hAnsi="Arial" w:cs="Arial"/>
          <w:bCs/>
          <w:highlight w:val="yellow"/>
        </w:rPr>
        <w:t>[voices overlap 23:41]</w:t>
      </w:r>
      <w:r w:rsidRPr="007072D9" w:rsidR="00D278B4">
        <w:rPr>
          <w:rFonts w:ascii="Arial" w:hAnsi="Arial" w:cs="Arial"/>
          <w:bCs/>
        </w:rPr>
        <w:t xml:space="preserve"> they were installing…sorry, I'm taking up your time now, but they were installing dark charcoal floors in all the wet rooms up here when they were upgrading them.  And because of that I </w:t>
      </w:r>
      <w:r w:rsidRPr="007072D9" w:rsidR="00F16C35">
        <w:rPr>
          <w:rFonts w:ascii="Arial" w:hAnsi="Arial" w:cs="Arial"/>
          <w:bCs/>
        </w:rPr>
        <w:t xml:space="preserve">said stop.  And I actually refused it and said, no you have to give me a light floor, because in the dark it’s an abyss.  What are you doing </w:t>
      </w:r>
      <w:r w:rsidRPr="007072D9" w:rsidR="00F16C35">
        <w:rPr>
          <w:rFonts w:ascii="Arial" w:hAnsi="Arial" w:cs="Arial"/>
          <w:bCs/>
          <w:highlight w:val="yellow"/>
        </w:rPr>
        <w:t>[voices overlap 23:57]</w:t>
      </w:r>
      <w:r w:rsidRPr="007072D9" w:rsidR="00F16C35">
        <w:rPr>
          <w:rFonts w:ascii="Arial" w:hAnsi="Arial" w:cs="Arial"/>
          <w:bCs/>
        </w:rPr>
        <w:t>?</w:t>
      </w:r>
    </w:p>
    <w:p w:rsidRPr="007072D9" w:rsidR="00F16C35" w:rsidP="007072D9" w:rsidRDefault="00F16C35" w14:paraId="0277E2A2" w14:textId="77777777">
      <w:pPr>
        <w:spacing w:after="0" w:line="240" w:lineRule="auto"/>
        <w:ind w:left="1134" w:hanging="1134"/>
        <w:jc w:val="both"/>
        <w:rPr>
          <w:rFonts w:ascii="Arial" w:hAnsi="Arial" w:cs="Arial"/>
          <w:bCs/>
        </w:rPr>
      </w:pPr>
    </w:p>
    <w:p w:rsidRPr="007072D9" w:rsidR="00F16C35" w:rsidP="007072D9" w:rsidRDefault="00E40D00" w14:paraId="6385B8EB" w14:textId="091291E9">
      <w:pPr>
        <w:spacing w:after="0" w:line="240" w:lineRule="auto"/>
        <w:ind w:left="1134" w:hanging="1134"/>
        <w:jc w:val="both"/>
        <w:rPr>
          <w:rFonts w:ascii="Arial" w:hAnsi="Arial" w:cs="Arial"/>
          <w:bCs/>
        </w:rPr>
      </w:pPr>
      <w:r w:rsidRPr="007072D9">
        <w:rPr>
          <w:rFonts w:ascii="Arial" w:hAnsi="Arial" w:cs="Arial"/>
          <w:bCs/>
        </w:rPr>
        <w:t>I1:</w:t>
      </w:r>
      <w:r w:rsidRPr="007072D9" w:rsidR="00F16C35">
        <w:rPr>
          <w:rFonts w:ascii="Arial" w:hAnsi="Arial" w:cs="Arial"/>
          <w:bCs/>
        </w:rPr>
        <w:tab/>
      </w:r>
      <w:r w:rsidRPr="007072D9" w:rsidR="00F16C35">
        <w:rPr>
          <w:rFonts w:ascii="Arial" w:hAnsi="Arial" w:cs="Arial"/>
          <w:bCs/>
        </w:rPr>
        <w:t xml:space="preserve">It’s…but you…yeah, very scary at night as…yes.  Well, </w:t>
      </w:r>
      <w:r w:rsidR="002724C2">
        <w:rPr>
          <w:rFonts w:ascii="Arial" w:hAnsi="Arial" w:cs="Arial"/>
          <w:bCs/>
        </w:rPr>
        <w:t>Chloe</w:t>
      </w:r>
      <w:r w:rsidRPr="007072D9" w:rsidR="00F16C35">
        <w:rPr>
          <w:rFonts w:ascii="Arial" w:hAnsi="Arial" w:cs="Arial"/>
          <w:bCs/>
        </w:rPr>
        <w:t xml:space="preserve">, you're an inspiration already.  </w:t>
      </w:r>
    </w:p>
    <w:p w:rsidRPr="007072D9" w:rsidR="00F16C35" w:rsidP="007072D9" w:rsidRDefault="00F16C35" w14:paraId="4772B9E9" w14:textId="77777777">
      <w:pPr>
        <w:spacing w:after="0" w:line="240" w:lineRule="auto"/>
        <w:ind w:left="1134" w:hanging="1134"/>
        <w:jc w:val="both"/>
        <w:rPr>
          <w:rFonts w:ascii="Arial" w:hAnsi="Arial" w:cs="Arial"/>
          <w:bCs/>
        </w:rPr>
      </w:pPr>
    </w:p>
    <w:p w:rsidRPr="007072D9" w:rsidR="00F16C35" w:rsidP="007072D9" w:rsidRDefault="00E40D00" w14:paraId="6219EDEE" w14:textId="599016AA">
      <w:pPr>
        <w:spacing w:after="0" w:line="240" w:lineRule="auto"/>
        <w:ind w:left="1134" w:hanging="1134"/>
        <w:jc w:val="both"/>
        <w:rPr>
          <w:rFonts w:ascii="Arial" w:hAnsi="Arial" w:cs="Arial"/>
          <w:bCs/>
        </w:rPr>
      </w:pPr>
      <w:r w:rsidRPr="007072D9">
        <w:rPr>
          <w:rFonts w:ascii="Arial" w:hAnsi="Arial" w:cs="Arial"/>
          <w:bCs/>
        </w:rPr>
        <w:t>R1:</w:t>
      </w:r>
      <w:r w:rsidRPr="007072D9" w:rsidR="00F16C35">
        <w:rPr>
          <w:rFonts w:ascii="Arial" w:hAnsi="Arial" w:cs="Arial"/>
          <w:bCs/>
        </w:rPr>
        <w:tab/>
      </w:r>
      <w:r w:rsidRPr="007072D9" w:rsidR="002724C2">
        <w:rPr>
          <w:rFonts w:ascii="Arial" w:hAnsi="Arial" w:cs="Arial"/>
          <w:bCs/>
        </w:rPr>
        <w:t>Well,</w:t>
      </w:r>
      <w:r w:rsidRPr="007072D9" w:rsidR="00F16C35">
        <w:rPr>
          <w:rFonts w:ascii="Arial" w:hAnsi="Arial" w:cs="Arial"/>
          <w:bCs/>
        </w:rPr>
        <w:t xml:space="preserve"> thank you because you gave me the ammunition and I brought that to the accessible home standard consultation that we did with Tpas.  </w:t>
      </w:r>
      <w:r w:rsidRPr="007072D9" w:rsidR="002724C2">
        <w:rPr>
          <w:rFonts w:ascii="Arial" w:hAnsi="Arial" w:cs="Arial"/>
          <w:bCs/>
        </w:rPr>
        <w:t>So,</w:t>
      </w:r>
      <w:r w:rsidRPr="007072D9" w:rsidR="00F16C35">
        <w:rPr>
          <w:rFonts w:ascii="Arial" w:hAnsi="Arial" w:cs="Arial"/>
          <w:bCs/>
        </w:rPr>
        <w:t xml:space="preserve"> see how it carries over as you start learning to spread it around…</w:t>
      </w:r>
    </w:p>
    <w:p w:rsidRPr="007072D9" w:rsidR="00F16C35" w:rsidP="007072D9" w:rsidRDefault="00F16C35" w14:paraId="301C9CAF" w14:textId="77777777">
      <w:pPr>
        <w:spacing w:after="0" w:line="240" w:lineRule="auto"/>
        <w:ind w:left="1134" w:hanging="1134"/>
        <w:jc w:val="both"/>
        <w:rPr>
          <w:rFonts w:ascii="Arial" w:hAnsi="Arial" w:cs="Arial"/>
          <w:bCs/>
        </w:rPr>
      </w:pPr>
    </w:p>
    <w:p w:rsidRPr="007072D9" w:rsidR="00F16C35" w:rsidP="007072D9" w:rsidRDefault="00E40D00" w14:paraId="78353961" w14:textId="3489C660">
      <w:pPr>
        <w:spacing w:after="0" w:line="240" w:lineRule="auto"/>
        <w:ind w:left="1134" w:hanging="1134"/>
        <w:jc w:val="both"/>
        <w:rPr>
          <w:rFonts w:ascii="Arial" w:hAnsi="Arial" w:cs="Arial"/>
          <w:bCs/>
        </w:rPr>
      </w:pPr>
      <w:r w:rsidRPr="007072D9">
        <w:rPr>
          <w:rFonts w:ascii="Arial" w:hAnsi="Arial" w:cs="Arial"/>
          <w:bCs/>
        </w:rPr>
        <w:t>I1:</w:t>
      </w:r>
      <w:r w:rsidRPr="007072D9" w:rsidR="00F16C35">
        <w:rPr>
          <w:rFonts w:ascii="Arial" w:hAnsi="Arial" w:cs="Arial"/>
          <w:bCs/>
        </w:rPr>
        <w:tab/>
      </w:r>
      <w:r w:rsidRPr="007072D9" w:rsidR="00F16C35">
        <w:rPr>
          <w:rFonts w:ascii="Arial" w:hAnsi="Arial" w:cs="Arial"/>
          <w:bCs/>
          <w:highlight w:val="yellow"/>
        </w:rPr>
        <w:t xml:space="preserve">[Voices overlap </w:t>
      </w:r>
      <w:r w:rsidRPr="007072D9" w:rsidR="002724C2">
        <w:rPr>
          <w:rFonts w:ascii="Arial" w:hAnsi="Arial" w:cs="Arial"/>
          <w:bCs/>
          <w:highlight w:val="yellow"/>
        </w:rPr>
        <w:t>24:17]</w:t>
      </w:r>
      <w:r w:rsidRPr="007072D9" w:rsidR="002724C2">
        <w:rPr>
          <w:rFonts w:ascii="Arial" w:hAnsi="Arial" w:cs="Arial"/>
          <w:bCs/>
        </w:rPr>
        <w:t xml:space="preserve"> …</w:t>
      </w:r>
    </w:p>
    <w:p w:rsidRPr="007072D9" w:rsidR="00F16C35" w:rsidP="007072D9" w:rsidRDefault="00F16C35" w14:paraId="3CE3575A" w14:textId="77777777">
      <w:pPr>
        <w:spacing w:after="0" w:line="240" w:lineRule="auto"/>
        <w:ind w:left="1134" w:hanging="1134"/>
        <w:jc w:val="both"/>
        <w:rPr>
          <w:rFonts w:ascii="Arial" w:hAnsi="Arial" w:cs="Arial"/>
          <w:bCs/>
        </w:rPr>
      </w:pPr>
    </w:p>
    <w:p w:rsidRPr="007072D9" w:rsidR="00F16C35" w:rsidP="007072D9" w:rsidRDefault="00E40D00" w14:paraId="54B9DDDC" w14:textId="043CD6A3">
      <w:pPr>
        <w:spacing w:after="0" w:line="240" w:lineRule="auto"/>
        <w:ind w:left="1134" w:hanging="1134"/>
        <w:jc w:val="both"/>
        <w:rPr>
          <w:rFonts w:ascii="Arial" w:hAnsi="Arial" w:cs="Arial"/>
          <w:bCs/>
        </w:rPr>
      </w:pPr>
      <w:r w:rsidRPr="007072D9">
        <w:rPr>
          <w:rFonts w:ascii="Arial" w:hAnsi="Arial" w:cs="Arial"/>
          <w:bCs/>
        </w:rPr>
        <w:t>R1:</w:t>
      </w:r>
      <w:r w:rsidRPr="007072D9" w:rsidR="00F16C35">
        <w:rPr>
          <w:rFonts w:ascii="Arial" w:hAnsi="Arial" w:cs="Arial"/>
          <w:bCs/>
        </w:rPr>
        <w:tab/>
      </w:r>
      <w:r w:rsidRPr="007072D9" w:rsidR="00F16C35">
        <w:rPr>
          <w:rFonts w:ascii="Arial" w:hAnsi="Arial" w:cs="Arial"/>
          <w:bCs/>
        </w:rPr>
        <w:t xml:space="preserve">…you know.  So very </w:t>
      </w:r>
      <w:r w:rsidRPr="007072D9" w:rsidR="00F16C35">
        <w:rPr>
          <w:rFonts w:ascii="Arial" w:hAnsi="Arial" w:cs="Arial"/>
          <w:bCs/>
          <w:highlight w:val="yellow"/>
        </w:rPr>
        <w:t>[voices overlap 24:19]</w:t>
      </w:r>
      <w:r w:rsidRPr="007072D9" w:rsidR="00F16C35">
        <w:rPr>
          <w:rFonts w:ascii="Arial" w:hAnsi="Arial" w:cs="Arial"/>
          <w:bCs/>
        </w:rPr>
        <w:t>.</w:t>
      </w:r>
    </w:p>
    <w:p w:rsidRPr="007072D9" w:rsidR="00F16C35" w:rsidP="007072D9" w:rsidRDefault="00F16C35" w14:paraId="699EB47E" w14:textId="77777777">
      <w:pPr>
        <w:spacing w:after="0" w:line="240" w:lineRule="auto"/>
        <w:ind w:left="1134" w:hanging="1134"/>
        <w:jc w:val="both"/>
        <w:rPr>
          <w:rFonts w:ascii="Arial" w:hAnsi="Arial" w:cs="Arial"/>
          <w:bCs/>
        </w:rPr>
      </w:pPr>
    </w:p>
    <w:p w:rsidRPr="007072D9" w:rsidR="00F16C35" w:rsidP="007072D9" w:rsidRDefault="00E40D00" w14:paraId="4864EF03" w14:textId="53619005">
      <w:pPr>
        <w:spacing w:after="0" w:line="240" w:lineRule="auto"/>
        <w:ind w:left="1134" w:hanging="1134"/>
        <w:jc w:val="both"/>
        <w:rPr>
          <w:rFonts w:ascii="Arial" w:hAnsi="Arial" w:cs="Arial"/>
          <w:bCs/>
        </w:rPr>
      </w:pPr>
      <w:r w:rsidRPr="007072D9">
        <w:rPr>
          <w:rFonts w:ascii="Arial" w:hAnsi="Arial" w:cs="Arial"/>
          <w:bCs/>
        </w:rPr>
        <w:t>I1:</w:t>
      </w:r>
      <w:r w:rsidRPr="007072D9" w:rsidR="00F16C35">
        <w:rPr>
          <w:rFonts w:ascii="Arial" w:hAnsi="Arial" w:cs="Arial"/>
          <w:bCs/>
        </w:rPr>
        <w:tab/>
      </w:r>
      <w:r w:rsidRPr="007072D9" w:rsidR="00F16C35">
        <w:rPr>
          <w:rFonts w:ascii="Arial" w:hAnsi="Arial" w:cs="Arial"/>
          <w:bCs/>
        </w:rPr>
        <w:t xml:space="preserve">Maybe we need to get you even more involved.  Absolutely.  We will be in touch.  </w:t>
      </w:r>
    </w:p>
    <w:p w:rsidRPr="007072D9" w:rsidR="00F16C35" w:rsidP="007072D9" w:rsidRDefault="00F16C35" w14:paraId="16CBAA72" w14:textId="77777777">
      <w:pPr>
        <w:spacing w:after="0" w:line="240" w:lineRule="auto"/>
        <w:ind w:left="1134" w:hanging="1134"/>
        <w:jc w:val="both"/>
        <w:rPr>
          <w:rFonts w:ascii="Arial" w:hAnsi="Arial" w:cs="Arial"/>
          <w:bCs/>
        </w:rPr>
      </w:pPr>
    </w:p>
    <w:p w:rsidRPr="007072D9" w:rsidR="00F16C35" w:rsidP="007072D9" w:rsidRDefault="00E40D00" w14:paraId="32D5C139" w14:textId="64331060">
      <w:pPr>
        <w:spacing w:after="0" w:line="240" w:lineRule="auto"/>
        <w:ind w:left="1134" w:hanging="1134"/>
        <w:jc w:val="both"/>
        <w:rPr>
          <w:rFonts w:ascii="Arial" w:hAnsi="Arial" w:cs="Arial"/>
          <w:bCs/>
        </w:rPr>
      </w:pPr>
      <w:r w:rsidRPr="007072D9">
        <w:rPr>
          <w:rFonts w:ascii="Arial" w:hAnsi="Arial" w:cs="Arial"/>
          <w:bCs/>
        </w:rPr>
        <w:t>R1:</w:t>
      </w:r>
      <w:r w:rsidRPr="007072D9" w:rsidR="00F16C35">
        <w:rPr>
          <w:rFonts w:ascii="Arial" w:hAnsi="Arial" w:cs="Arial"/>
          <w:bCs/>
        </w:rPr>
        <w:tab/>
      </w:r>
      <w:r w:rsidRPr="007072D9" w:rsidR="00F16C35">
        <w:rPr>
          <w:rFonts w:ascii="Arial" w:hAnsi="Arial" w:cs="Arial"/>
          <w:bCs/>
        </w:rPr>
        <w:t xml:space="preserve">Thank you so much for all the information you gave me.  And thank you, </w:t>
      </w:r>
      <w:r w:rsidR="00C87936">
        <w:rPr>
          <w:rFonts w:ascii="Arial" w:hAnsi="Arial" w:cs="Arial"/>
          <w:bCs/>
        </w:rPr>
        <w:t>Rosie</w:t>
      </w:r>
      <w:r w:rsidRPr="007072D9" w:rsidR="00F16C35">
        <w:rPr>
          <w:rFonts w:ascii="Arial" w:hAnsi="Arial" w:cs="Arial"/>
          <w:bCs/>
        </w:rPr>
        <w:t>, for the link.  Take care, guys, thank you very much.</w:t>
      </w:r>
    </w:p>
    <w:p w:rsidRPr="007072D9" w:rsidR="00F16C35" w:rsidP="007072D9" w:rsidRDefault="00F16C35" w14:paraId="5AA1A2E5" w14:textId="77777777">
      <w:pPr>
        <w:spacing w:after="0" w:line="240" w:lineRule="auto"/>
        <w:ind w:left="1134" w:hanging="1134"/>
        <w:jc w:val="both"/>
        <w:rPr>
          <w:rFonts w:ascii="Arial" w:hAnsi="Arial" w:cs="Arial"/>
          <w:bCs/>
        </w:rPr>
      </w:pPr>
    </w:p>
    <w:p w:rsidRPr="007072D9" w:rsidR="00F16C35" w:rsidP="007072D9" w:rsidRDefault="00E40D00" w14:paraId="5B30E63E" w14:textId="641553EC">
      <w:pPr>
        <w:spacing w:after="0" w:line="240" w:lineRule="auto"/>
        <w:ind w:left="1134" w:hanging="1134"/>
        <w:jc w:val="both"/>
        <w:rPr>
          <w:rFonts w:ascii="Arial" w:hAnsi="Arial" w:cs="Arial"/>
          <w:bCs/>
        </w:rPr>
      </w:pPr>
      <w:r w:rsidRPr="007072D9">
        <w:rPr>
          <w:rFonts w:ascii="Arial" w:hAnsi="Arial" w:cs="Arial"/>
          <w:bCs/>
        </w:rPr>
        <w:t>I1:</w:t>
      </w:r>
      <w:r w:rsidRPr="007072D9" w:rsidR="00F16C35">
        <w:rPr>
          <w:rFonts w:ascii="Arial" w:hAnsi="Arial" w:cs="Arial"/>
          <w:bCs/>
        </w:rPr>
        <w:tab/>
      </w:r>
      <w:r w:rsidRPr="007072D9" w:rsidR="00F16C35">
        <w:rPr>
          <w:rFonts w:ascii="Arial" w:hAnsi="Arial" w:cs="Arial"/>
          <w:bCs/>
        </w:rPr>
        <w:t>Good night.  Good night.</w:t>
      </w:r>
    </w:p>
    <w:p w:rsidRPr="007072D9" w:rsidR="00F16C35" w:rsidP="007072D9" w:rsidRDefault="00F16C35" w14:paraId="18C94695" w14:textId="77777777">
      <w:pPr>
        <w:spacing w:after="0" w:line="240" w:lineRule="auto"/>
        <w:ind w:left="1134" w:hanging="1134"/>
        <w:jc w:val="both"/>
        <w:rPr>
          <w:rFonts w:ascii="Arial" w:hAnsi="Arial" w:cs="Arial"/>
          <w:bCs/>
        </w:rPr>
      </w:pPr>
    </w:p>
    <w:p w:rsidRPr="007072D9" w:rsidR="00F16C35" w:rsidP="007072D9" w:rsidRDefault="00E40D00" w14:paraId="7699FF11" w14:textId="2E299B6B">
      <w:pPr>
        <w:spacing w:after="0" w:line="240" w:lineRule="auto"/>
        <w:ind w:left="1134" w:hanging="1134"/>
        <w:jc w:val="both"/>
        <w:rPr>
          <w:rFonts w:ascii="Arial" w:hAnsi="Arial" w:cs="Arial"/>
          <w:bCs/>
        </w:rPr>
      </w:pPr>
      <w:r w:rsidRPr="007072D9">
        <w:rPr>
          <w:rFonts w:ascii="Arial" w:hAnsi="Arial" w:cs="Arial"/>
          <w:bCs/>
        </w:rPr>
        <w:t>R1:</w:t>
      </w:r>
      <w:r w:rsidRPr="007072D9" w:rsidR="00F16C35">
        <w:rPr>
          <w:rFonts w:ascii="Arial" w:hAnsi="Arial" w:cs="Arial"/>
          <w:bCs/>
        </w:rPr>
        <w:tab/>
      </w:r>
      <w:r w:rsidRPr="007072D9" w:rsidR="00F16C35">
        <w:rPr>
          <w:rFonts w:ascii="Arial" w:hAnsi="Arial" w:cs="Arial"/>
          <w:bCs/>
        </w:rPr>
        <w:t xml:space="preserve">Night, now.  </w:t>
      </w:r>
    </w:p>
    <w:p w:rsidRPr="007072D9" w:rsidR="00F16C35" w:rsidP="007072D9" w:rsidRDefault="00F16C35" w14:paraId="5E9E0559" w14:textId="77777777">
      <w:pPr>
        <w:spacing w:after="0" w:line="240" w:lineRule="auto"/>
        <w:ind w:left="1134" w:hanging="1134"/>
        <w:jc w:val="both"/>
        <w:rPr>
          <w:rFonts w:ascii="Arial" w:hAnsi="Arial" w:cs="Arial"/>
          <w:bCs/>
        </w:rPr>
      </w:pPr>
    </w:p>
    <w:p w:rsidRPr="007072D9" w:rsidR="00F16C35" w:rsidP="007072D9" w:rsidRDefault="00E40D00" w14:paraId="0784EF1F" w14:textId="1DD00305">
      <w:pPr>
        <w:spacing w:after="0" w:line="240" w:lineRule="auto"/>
        <w:ind w:left="1134" w:hanging="1134"/>
        <w:jc w:val="both"/>
        <w:rPr>
          <w:rFonts w:ascii="Arial" w:hAnsi="Arial" w:cs="Arial"/>
          <w:bCs/>
        </w:rPr>
      </w:pPr>
      <w:r w:rsidRPr="007072D9">
        <w:rPr>
          <w:rFonts w:ascii="Arial" w:hAnsi="Arial" w:cs="Arial"/>
          <w:bCs/>
        </w:rPr>
        <w:t>I1:</w:t>
      </w:r>
      <w:r w:rsidRPr="007072D9" w:rsidR="00F16C35">
        <w:rPr>
          <w:rFonts w:ascii="Arial" w:hAnsi="Arial" w:cs="Arial"/>
          <w:bCs/>
        </w:rPr>
        <w:tab/>
      </w:r>
      <w:r w:rsidRPr="007072D9" w:rsidR="00F16C35">
        <w:rPr>
          <w:rFonts w:ascii="Arial" w:hAnsi="Arial" w:cs="Arial"/>
          <w:bCs/>
        </w:rPr>
        <w:t>Do you want to stop the recording, Al</w:t>
      </w:r>
      <w:r w:rsidR="00C87936">
        <w:rPr>
          <w:rFonts w:ascii="Arial" w:hAnsi="Arial" w:cs="Arial"/>
          <w:bCs/>
        </w:rPr>
        <w:t>asdair</w:t>
      </w:r>
      <w:r w:rsidRPr="007072D9" w:rsidR="00F16C35">
        <w:rPr>
          <w:rFonts w:ascii="Arial" w:hAnsi="Arial" w:cs="Arial"/>
          <w:bCs/>
        </w:rPr>
        <w:t>?</w:t>
      </w:r>
    </w:p>
    <w:p w:rsidRPr="007072D9" w:rsidR="00F16C35" w:rsidP="007072D9" w:rsidRDefault="00F16C35" w14:paraId="204DAF05" w14:textId="77777777">
      <w:pPr>
        <w:spacing w:after="0" w:line="240" w:lineRule="auto"/>
        <w:ind w:left="1134" w:hanging="1134"/>
        <w:jc w:val="both"/>
        <w:rPr>
          <w:rFonts w:ascii="Arial" w:hAnsi="Arial" w:cs="Arial"/>
          <w:bCs/>
        </w:rPr>
      </w:pPr>
    </w:p>
    <w:p w:rsidRPr="007072D9" w:rsidR="00F16C35" w:rsidP="007072D9" w:rsidRDefault="00E40D00" w14:paraId="37802E6F" w14:textId="5D73CB00">
      <w:pPr>
        <w:spacing w:after="0" w:line="240" w:lineRule="auto"/>
        <w:ind w:left="1134" w:hanging="1134"/>
        <w:jc w:val="both"/>
        <w:rPr>
          <w:rFonts w:ascii="Arial" w:hAnsi="Arial" w:cs="Arial"/>
          <w:bCs/>
        </w:rPr>
      </w:pPr>
      <w:r w:rsidRPr="007072D9">
        <w:rPr>
          <w:rFonts w:ascii="Arial" w:hAnsi="Arial" w:cs="Arial"/>
          <w:bCs/>
        </w:rPr>
        <w:t>I3:</w:t>
      </w:r>
      <w:r w:rsidRPr="007072D9" w:rsidR="00F16C35">
        <w:rPr>
          <w:rFonts w:ascii="Arial" w:hAnsi="Arial" w:cs="Arial"/>
          <w:bCs/>
        </w:rPr>
        <w:tab/>
      </w:r>
      <w:r w:rsidRPr="007072D9" w:rsidR="00F16C35">
        <w:rPr>
          <w:rFonts w:ascii="Arial" w:hAnsi="Arial" w:cs="Arial"/>
          <w:bCs/>
        </w:rPr>
        <w:t>Oh yeah.  Yeah, yeah.</w:t>
      </w:r>
    </w:p>
    <w:p w:rsidRPr="007072D9" w:rsidR="00F16C35" w:rsidP="007072D9" w:rsidRDefault="00F16C35" w14:paraId="405FA56E" w14:textId="77777777">
      <w:pPr>
        <w:spacing w:after="0" w:line="240" w:lineRule="auto"/>
        <w:ind w:left="1134" w:hanging="1134"/>
        <w:jc w:val="both"/>
        <w:rPr>
          <w:rFonts w:ascii="Arial" w:hAnsi="Arial" w:cs="Arial"/>
          <w:bCs/>
        </w:rPr>
      </w:pPr>
    </w:p>
    <w:p w:rsidRPr="007072D9" w:rsidR="007B2599" w:rsidP="007072D9" w:rsidRDefault="00E40D00" w14:paraId="58D26BF5" w14:textId="383D881F">
      <w:pPr>
        <w:spacing w:after="0" w:line="240" w:lineRule="auto"/>
        <w:ind w:left="1134" w:hanging="1134"/>
        <w:jc w:val="both"/>
        <w:rPr>
          <w:rFonts w:ascii="Arial" w:hAnsi="Arial" w:cs="Arial"/>
          <w:bCs/>
        </w:rPr>
      </w:pPr>
      <w:r w:rsidRPr="007072D9">
        <w:rPr>
          <w:rFonts w:ascii="Arial" w:hAnsi="Arial" w:cs="Arial"/>
          <w:bCs/>
        </w:rPr>
        <w:t>I1:</w:t>
      </w:r>
      <w:r w:rsidRPr="007072D9" w:rsidR="00F16C35">
        <w:rPr>
          <w:rFonts w:ascii="Arial" w:hAnsi="Arial" w:cs="Arial"/>
          <w:bCs/>
        </w:rPr>
        <w:tab/>
      </w:r>
      <w:r w:rsidRPr="007072D9" w:rsidR="00F16C35">
        <w:rPr>
          <w:rFonts w:ascii="Arial" w:hAnsi="Arial" w:cs="Arial"/>
          <w:bCs/>
        </w:rPr>
        <w:t xml:space="preserve">Oh sorry, I could have.  Sorry.  </w:t>
      </w:r>
    </w:p>
    <w:p w:rsidRPr="007072D9" w:rsidR="0058506E" w:rsidP="007072D9" w:rsidRDefault="0058506E" w14:paraId="11C28FA2" w14:textId="4D57C44E">
      <w:pPr>
        <w:spacing w:after="0" w:line="240" w:lineRule="auto"/>
        <w:jc w:val="both"/>
        <w:rPr>
          <w:rFonts w:ascii="Arial" w:hAnsi="Arial" w:cs="Arial"/>
          <w:b/>
        </w:rPr>
      </w:pPr>
    </w:p>
    <w:p w:rsidRPr="007072D9" w:rsidR="007125EF" w:rsidP="007072D9" w:rsidRDefault="007125EF" w14:paraId="1C874E22" w14:textId="3B3595DA">
      <w:pPr>
        <w:spacing w:after="0" w:line="240" w:lineRule="auto"/>
        <w:ind w:left="1134" w:hanging="1134"/>
        <w:jc w:val="both"/>
        <w:rPr>
          <w:rFonts w:ascii="Arial" w:hAnsi="Arial" w:cs="Arial"/>
          <w:b/>
        </w:rPr>
      </w:pPr>
      <w:r w:rsidRPr="007072D9">
        <w:rPr>
          <w:rFonts w:ascii="Arial" w:hAnsi="Arial" w:cs="Arial"/>
          <w:b/>
        </w:rPr>
        <w:t>End of transcript</w:t>
      </w:r>
    </w:p>
    <w:sectPr w:rsidRPr="007072D9" w:rsidR="007125EF">
      <w:headerReference w:type="default" r:id="rId13"/>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20975" w:rsidP="00B75E20" w:rsidRDefault="00B20975" w14:paraId="1107C161" w14:textId="77777777">
      <w:pPr>
        <w:spacing w:after="0" w:line="240" w:lineRule="auto"/>
      </w:pPr>
      <w:r>
        <w:separator/>
      </w:r>
    </w:p>
  </w:endnote>
  <w:endnote w:type="continuationSeparator" w:id="0">
    <w:p w:rsidR="00B20975" w:rsidP="00B75E20" w:rsidRDefault="00B20975" w14:paraId="16F5CE3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Cambria"/>
    <w:panose1 w:val="00000000000000000000"/>
    <w:charset w:val="00"/>
    <w:family w:val="modern"/>
    <w:notTrueType/>
    <w:pitch w:val="variable"/>
    <w:sig w:usb0="A000002F" w:usb1="1000001B" w:usb2="00000000" w:usb3="00000000" w:csb0="00000083"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20975" w:rsidP="00B75E20" w:rsidRDefault="00B20975" w14:paraId="76192050" w14:textId="77777777">
      <w:pPr>
        <w:spacing w:after="0" w:line="240" w:lineRule="auto"/>
      </w:pPr>
      <w:r>
        <w:separator/>
      </w:r>
    </w:p>
  </w:footnote>
  <w:footnote w:type="continuationSeparator" w:id="0">
    <w:p w:rsidR="00B20975" w:rsidP="00B75E20" w:rsidRDefault="00B20975" w14:paraId="4F43E92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C1915" w:rsidR="00C27050" w:rsidP="000C1915" w:rsidRDefault="00C27050" w14:paraId="3CCCD9E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9FE8F76"/>
    <w:lvl w:ilvl="0">
      <w:start w:val="1"/>
      <w:numFmt w:val="bullet"/>
      <w:pStyle w:val="ListBullet"/>
      <w:lvlText w:val=""/>
      <w:lvlJc w:val="left"/>
      <w:pPr>
        <w:tabs>
          <w:tab w:val="num" w:pos="360"/>
        </w:tabs>
        <w:ind w:left="360" w:hanging="360"/>
      </w:pPr>
      <w:rPr>
        <w:rFonts w:hint="default" w:ascii="Symbol" w:hAnsi="Symbol"/>
      </w:rPr>
    </w:lvl>
  </w:abstractNum>
  <w:num w:numId="1" w16cid:durableId="205095510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activeWritingStyle w:lang="en-GB" w:vendorID="64" w:dllVersion="4096" w:nlCheck="1" w:checkStyle="0" w:appName="MSWord"/>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094"/>
    <w:rsid w:val="00000B48"/>
    <w:rsid w:val="0000144E"/>
    <w:rsid w:val="00003AF0"/>
    <w:rsid w:val="000052C5"/>
    <w:rsid w:val="00013BD4"/>
    <w:rsid w:val="00014912"/>
    <w:rsid w:val="00016CD4"/>
    <w:rsid w:val="0002000A"/>
    <w:rsid w:val="00020359"/>
    <w:rsid w:val="00022144"/>
    <w:rsid w:val="00027F28"/>
    <w:rsid w:val="0003065D"/>
    <w:rsid w:val="00031C36"/>
    <w:rsid w:val="000339B8"/>
    <w:rsid w:val="000353DE"/>
    <w:rsid w:val="00041C35"/>
    <w:rsid w:val="00041D89"/>
    <w:rsid w:val="00042698"/>
    <w:rsid w:val="00047C23"/>
    <w:rsid w:val="000516BC"/>
    <w:rsid w:val="00052838"/>
    <w:rsid w:val="000541EB"/>
    <w:rsid w:val="00054A8C"/>
    <w:rsid w:val="00055CDB"/>
    <w:rsid w:val="00064C1F"/>
    <w:rsid w:val="000667DB"/>
    <w:rsid w:val="00072DE9"/>
    <w:rsid w:val="00072F6D"/>
    <w:rsid w:val="0007641E"/>
    <w:rsid w:val="00080FE9"/>
    <w:rsid w:val="0008124D"/>
    <w:rsid w:val="000943F3"/>
    <w:rsid w:val="000949B3"/>
    <w:rsid w:val="00096694"/>
    <w:rsid w:val="00097BBE"/>
    <w:rsid w:val="000A0C36"/>
    <w:rsid w:val="000A7E7D"/>
    <w:rsid w:val="000B2E27"/>
    <w:rsid w:val="000B7709"/>
    <w:rsid w:val="000C1590"/>
    <w:rsid w:val="000C161E"/>
    <w:rsid w:val="000C1915"/>
    <w:rsid w:val="000C2445"/>
    <w:rsid w:val="000C5972"/>
    <w:rsid w:val="000C607D"/>
    <w:rsid w:val="000C61A6"/>
    <w:rsid w:val="000C6FAD"/>
    <w:rsid w:val="000D00AB"/>
    <w:rsid w:val="000D2FCE"/>
    <w:rsid w:val="000D4826"/>
    <w:rsid w:val="000E4146"/>
    <w:rsid w:val="000E54F5"/>
    <w:rsid w:val="00100C9D"/>
    <w:rsid w:val="0010335C"/>
    <w:rsid w:val="00103ADF"/>
    <w:rsid w:val="00105752"/>
    <w:rsid w:val="0011059A"/>
    <w:rsid w:val="00113CE8"/>
    <w:rsid w:val="00121A0D"/>
    <w:rsid w:val="00121D83"/>
    <w:rsid w:val="00125DAF"/>
    <w:rsid w:val="00132E84"/>
    <w:rsid w:val="001367C6"/>
    <w:rsid w:val="001409BF"/>
    <w:rsid w:val="00140D1C"/>
    <w:rsid w:val="0014347B"/>
    <w:rsid w:val="001436F9"/>
    <w:rsid w:val="001474E6"/>
    <w:rsid w:val="00147F0D"/>
    <w:rsid w:val="001514DF"/>
    <w:rsid w:val="00152DAC"/>
    <w:rsid w:val="001559AE"/>
    <w:rsid w:val="00157C9A"/>
    <w:rsid w:val="0016388F"/>
    <w:rsid w:val="001701B5"/>
    <w:rsid w:val="001714B8"/>
    <w:rsid w:val="00172194"/>
    <w:rsid w:val="00172464"/>
    <w:rsid w:val="001732B9"/>
    <w:rsid w:val="00173D3A"/>
    <w:rsid w:val="00174DD6"/>
    <w:rsid w:val="00176F0B"/>
    <w:rsid w:val="00180336"/>
    <w:rsid w:val="00181E6D"/>
    <w:rsid w:val="001846A2"/>
    <w:rsid w:val="00184F94"/>
    <w:rsid w:val="00185805"/>
    <w:rsid w:val="00185AAB"/>
    <w:rsid w:val="001877D7"/>
    <w:rsid w:val="00190DC9"/>
    <w:rsid w:val="00191A95"/>
    <w:rsid w:val="00194F6C"/>
    <w:rsid w:val="0019586C"/>
    <w:rsid w:val="00197216"/>
    <w:rsid w:val="001A1084"/>
    <w:rsid w:val="001A246C"/>
    <w:rsid w:val="001A5E39"/>
    <w:rsid w:val="001A6BE7"/>
    <w:rsid w:val="001B104E"/>
    <w:rsid w:val="001B1402"/>
    <w:rsid w:val="001B1840"/>
    <w:rsid w:val="001B1CDE"/>
    <w:rsid w:val="001B257D"/>
    <w:rsid w:val="001B42DC"/>
    <w:rsid w:val="001B585F"/>
    <w:rsid w:val="001C2DBF"/>
    <w:rsid w:val="001D1496"/>
    <w:rsid w:val="001D2C01"/>
    <w:rsid w:val="001D496B"/>
    <w:rsid w:val="001E0B27"/>
    <w:rsid w:val="001E138B"/>
    <w:rsid w:val="001E430C"/>
    <w:rsid w:val="001E5C04"/>
    <w:rsid w:val="001E768C"/>
    <w:rsid w:val="001F10B7"/>
    <w:rsid w:val="001F6BD9"/>
    <w:rsid w:val="00200108"/>
    <w:rsid w:val="00211DB4"/>
    <w:rsid w:val="00211E20"/>
    <w:rsid w:val="00213C03"/>
    <w:rsid w:val="00215754"/>
    <w:rsid w:val="0022057E"/>
    <w:rsid w:val="00221835"/>
    <w:rsid w:val="00224B30"/>
    <w:rsid w:val="00224EE4"/>
    <w:rsid w:val="002301C4"/>
    <w:rsid w:val="0023024D"/>
    <w:rsid w:val="002303C1"/>
    <w:rsid w:val="002315F3"/>
    <w:rsid w:val="002326BC"/>
    <w:rsid w:val="00237A28"/>
    <w:rsid w:val="00240799"/>
    <w:rsid w:val="00241B9D"/>
    <w:rsid w:val="00241F1B"/>
    <w:rsid w:val="002456B7"/>
    <w:rsid w:val="00247B39"/>
    <w:rsid w:val="00253D40"/>
    <w:rsid w:val="00256E9B"/>
    <w:rsid w:val="00272248"/>
    <w:rsid w:val="002724C2"/>
    <w:rsid w:val="00272A16"/>
    <w:rsid w:val="0027434E"/>
    <w:rsid w:val="0027779B"/>
    <w:rsid w:val="00282145"/>
    <w:rsid w:val="00282B81"/>
    <w:rsid w:val="00282C8C"/>
    <w:rsid w:val="00290B0E"/>
    <w:rsid w:val="0029374C"/>
    <w:rsid w:val="00293E5F"/>
    <w:rsid w:val="002964EB"/>
    <w:rsid w:val="00297279"/>
    <w:rsid w:val="002A07B3"/>
    <w:rsid w:val="002A0BE9"/>
    <w:rsid w:val="002A29D1"/>
    <w:rsid w:val="002A37F9"/>
    <w:rsid w:val="002A6508"/>
    <w:rsid w:val="002B1FE7"/>
    <w:rsid w:val="002B35D0"/>
    <w:rsid w:val="002B3E61"/>
    <w:rsid w:val="002B40F4"/>
    <w:rsid w:val="002B64F8"/>
    <w:rsid w:val="002B6766"/>
    <w:rsid w:val="002C0D4B"/>
    <w:rsid w:val="002C182E"/>
    <w:rsid w:val="002C18EC"/>
    <w:rsid w:val="002C19F9"/>
    <w:rsid w:val="002D107C"/>
    <w:rsid w:val="002D3156"/>
    <w:rsid w:val="002D3C34"/>
    <w:rsid w:val="002D54EC"/>
    <w:rsid w:val="002E20B5"/>
    <w:rsid w:val="002E2927"/>
    <w:rsid w:val="002E2A71"/>
    <w:rsid w:val="002E3733"/>
    <w:rsid w:val="002E4F74"/>
    <w:rsid w:val="002E4FCB"/>
    <w:rsid w:val="002E660C"/>
    <w:rsid w:val="002E7F7A"/>
    <w:rsid w:val="002F2E75"/>
    <w:rsid w:val="002F4299"/>
    <w:rsid w:val="002F4492"/>
    <w:rsid w:val="002F47E0"/>
    <w:rsid w:val="003003D8"/>
    <w:rsid w:val="00310407"/>
    <w:rsid w:val="00314804"/>
    <w:rsid w:val="00316C7F"/>
    <w:rsid w:val="00325764"/>
    <w:rsid w:val="00330A2C"/>
    <w:rsid w:val="00334A91"/>
    <w:rsid w:val="00335938"/>
    <w:rsid w:val="0033707B"/>
    <w:rsid w:val="00337602"/>
    <w:rsid w:val="0034278C"/>
    <w:rsid w:val="00346DE3"/>
    <w:rsid w:val="00351136"/>
    <w:rsid w:val="00352758"/>
    <w:rsid w:val="00352ECB"/>
    <w:rsid w:val="00354430"/>
    <w:rsid w:val="0035730F"/>
    <w:rsid w:val="00357795"/>
    <w:rsid w:val="00361318"/>
    <w:rsid w:val="003629D2"/>
    <w:rsid w:val="00363755"/>
    <w:rsid w:val="00363F52"/>
    <w:rsid w:val="0036467B"/>
    <w:rsid w:val="00366B27"/>
    <w:rsid w:val="0036761B"/>
    <w:rsid w:val="0037761A"/>
    <w:rsid w:val="00380CA2"/>
    <w:rsid w:val="00383DD6"/>
    <w:rsid w:val="003845D5"/>
    <w:rsid w:val="00385410"/>
    <w:rsid w:val="003864FE"/>
    <w:rsid w:val="00390D2D"/>
    <w:rsid w:val="00391A55"/>
    <w:rsid w:val="00394F73"/>
    <w:rsid w:val="00396866"/>
    <w:rsid w:val="003974FF"/>
    <w:rsid w:val="00397B2D"/>
    <w:rsid w:val="003A23BE"/>
    <w:rsid w:val="003A3924"/>
    <w:rsid w:val="003B103C"/>
    <w:rsid w:val="003B1F86"/>
    <w:rsid w:val="003C2ACB"/>
    <w:rsid w:val="003C550E"/>
    <w:rsid w:val="003C7B7F"/>
    <w:rsid w:val="003D1279"/>
    <w:rsid w:val="003D158B"/>
    <w:rsid w:val="003D4888"/>
    <w:rsid w:val="003D5140"/>
    <w:rsid w:val="003D5BEA"/>
    <w:rsid w:val="003D6861"/>
    <w:rsid w:val="003D6BC1"/>
    <w:rsid w:val="003D7AAE"/>
    <w:rsid w:val="003E17DA"/>
    <w:rsid w:val="003E191D"/>
    <w:rsid w:val="003E457A"/>
    <w:rsid w:val="003E5100"/>
    <w:rsid w:val="003F2EA6"/>
    <w:rsid w:val="003F3217"/>
    <w:rsid w:val="003F3FC7"/>
    <w:rsid w:val="003F4094"/>
    <w:rsid w:val="003F4170"/>
    <w:rsid w:val="003F4D1D"/>
    <w:rsid w:val="003F6515"/>
    <w:rsid w:val="003F6CEA"/>
    <w:rsid w:val="0040297A"/>
    <w:rsid w:val="0040423F"/>
    <w:rsid w:val="0040424A"/>
    <w:rsid w:val="0040533C"/>
    <w:rsid w:val="004118B1"/>
    <w:rsid w:val="00411FE0"/>
    <w:rsid w:val="004129FF"/>
    <w:rsid w:val="00412E85"/>
    <w:rsid w:val="00414AA9"/>
    <w:rsid w:val="00414B4A"/>
    <w:rsid w:val="00414DD6"/>
    <w:rsid w:val="0041601D"/>
    <w:rsid w:val="00416667"/>
    <w:rsid w:val="0042088B"/>
    <w:rsid w:val="00420A1F"/>
    <w:rsid w:val="00420FAD"/>
    <w:rsid w:val="00421323"/>
    <w:rsid w:val="00421992"/>
    <w:rsid w:val="00423A85"/>
    <w:rsid w:val="004243BD"/>
    <w:rsid w:val="004308DC"/>
    <w:rsid w:val="004401BA"/>
    <w:rsid w:val="00440DAD"/>
    <w:rsid w:val="00442F31"/>
    <w:rsid w:val="00445F4B"/>
    <w:rsid w:val="0044789A"/>
    <w:rsid w:val="00455684"/>
    <w:rsid w:val="004615E3"/>
    <w:rsid w:val="0046238E"/>
    <w:rsid w:val="00463537"/>
    <w:rsid w:val="00463F07"/>
    <w:rsid w:val="004676A5"/>
    <w:rsid w:val="00467FF3"/>
    <w:rsid w:val="00470AAF"/>
    <w:rsid w:val="00471AFF"/>
    <w:rsid w:val="00473478"/>
    <w:rsid w:val="00476417"/>
    <w:rsid w:val="00476AAB"/>
    <w:rsid w:val="0047787E"/>
    <w:rsid w:val="004824A7"/>
    <w:rsid w:val="004833D1"/>
    <w:rsid w:val="0048361B"/>
    <w:rsid w:val="0049089A"/>
    <w:rsid w:val="00491E34"/>
    <w:rsid w:val="00494303"/>
    <w:rsid w:val="0049502F"/>
    <w:rsid w:val="00495415"/>
    <w:rsid w:val="00496993"/>
    <w:rsid w:val="004A0D5B"/>
    <w:rsid w:val="004A2001"/>
    <w:rsid w:val="004A2308"/>
    <w:rsid w:val="004A27A7"/>
    <w:rsid w:val="004A3C1C"/>
    <w:rsid w:val="004A574D"/>
    <w:rsid w:val="004B0266"/>
    <w:rsid w:val="004B23F2"/>
    <w:rsid w:val="004B568A"/>
    <w:rsid w:val="004C2AFA"/>
    <w:rsid w:val="004D0070"/>
    <w:rsid w:val="004D1864"/>
    <w:rsid w:val="004D1DAE"/>
    <w:rsid w:val="004D2E32"/>
    <w:rsid w:val="004D3BEC"/>
    <w:rsid w:val="004D4686"/>
    <w:rsid w:val="004D5745"/>
    <w:rsid w:val="004D70FA"/>
    <w:rsid w:val="004E187A"/>
    <w:rsid w:val="004E2DA1"/>
    <w:rsid w:val="004F0E5C"/>
    <w:rsid w:val="004F1334"/>
    <w:rsid w:val="004F5C26"/>
    <w:rsid w:val="004F662E"/>
    <w:rsid w:val="004F6ED3"/>
    <w:rsid w:val="004F7779"/>
    <w:rsid w:val="00502F50"/>
    <w:rsid w:val="0050520D"/>
    <w:rsid w:val="0050739B"/>
    <w:rsid w:val="00507E09"/>
    <w:rsid w:val="005112BD"/>
    <w:rsid w:val="00512482"/>
    <w:rsid w:val="00514FB2"/>
    <w:rsid w:val="00520ED7"/>
    <w:rsid w:val="00522093"/>
    <w:rsid w:val="005223CD"/>
    <w:rsid w:val="005238E2"/>
    <w:rsid w:val="005275C2"/>
    <w:rsid w:val="005300B5"/>
    <w:rsid w:val="0053063F"/>
    <w:rsid w:val="0053088E"/>
    <w:rsid w:val="00535631"/>
    <w:rsid w:val="0054175C"/>
    <w:rsid w:val="00542A00"/>
    <w:rsid w:val="005462D1"/>
    <w:rsid w:val="005476FC"/>
    <w:rsid w:val="00552337"/>
    <w:rsid w:val="00555496"/>
    <w:rsid w:val="005571F1"/>
    <w:rsid w:val="005603C6"/>
    <w:rsid w:val="00567052"/>
    <w:rsid w:val="005675AF"/>
    <w:rsid w:val="00570D92"/>
    <w:rsid w:val="00571ABB"/>
    <w:rsid w:val="00574B3F"/>
    <w:rsid w:val="00575993"/>
    <w:rsid w:val="00576FF8"/>
    <w:rsid w:val="0057757E"/>
    <w:rsid w:val="00581564"/>
    <w:rsid w:val="00582B21"/>
    <w:rsid w:val="0058506E"/>
    <w:rsid w:val="00585363"/>
    <w:rsid w:val="00586C00"/>
    <w:rsid w:val="00587B72"/>
    <w:rsid w:val="00593E8A"/>
    <w:rsid w:val="00594168"/>
    <w:rsid w:val="00594FBD"/>
    <w:rsid w:val="00595203"/>
    <w:rsid w:val="005A37A9"/>
    <w:rsid w:val="005A4650"/>
    <w:rsid w:val="005A4C89"/>
    <w:rsid w:val="005B47AE"/>
    <w:rsid w:val="005B6EB3"/>
    <w:rsid w:val="005C1DD6"/>
    <w:rsid w:val="005C3D5D"/>
    <w:rsid w:val="005D0CA6"/>
    <w:rsid w:val="005D62CE"/>
    <w:rsid w:val="005E2C34"/>
    <w:rsid w:val="005E351F"/>
    <w:rsid w:val="005E65B9"/>
    <w:rsid w:val="005E69E2"/>
    <w:rsid w:val="005E7BD4"/>
    <w:rsid w:val="005F0D9C"/>
    <w:rsid w:val="005F4C51"/>
    <w:rsid w:val="005F5DEC"/>
    <w:rsid w:val="005F79CB"/>
    <w:rsid w:val="005F7A8C"/>
    <w:rsid w:val="00602DD5"/>
    <w:rsid w:val="00603A5F"/>
    <w:rsid w:val="00606517"/>
    <w:rsid w:val="0061145E"/>
    <w:rsid w:val="0061501F"/>
    <w:rsid w:val="0061503A"/>
    <w:rsid w:val="00615C3D"/>
    <w:rsid w:val="0062012F"/>
    <w:rsid w:val="006212E5"/>
    <w:rsid w:val="006221AF"/>
    <w:rsid w:val="00623ACC"/>
    <w:rsid w:val="00624DEC"/>
    <w:rsid w:val="00625EF9"/>
    <w:rsid w:val="006268E2"/>
    <w:rsid w:val="00631A42"/>
    <w:rsid w:val="00631A9F"/>
    <w:rsid w:val="0063315E"/>
    <w:rsid w:val="006352EF"/>
    <w:rsid w:val="00642FF5"/>
    <w:rsid w:val="00643DB4"/>
    <w:rsid w:val="006450CE"/>
    <w:rsid w:val="006458A1"/>
    <w:rsid w:val="00646198"/>
    <w:rsid w:val="00647510"/>
    <w:rsid w:val="00647D0B"/>
    <w:rsid w:val="0065361A"/>
    <w:rsid w:val="00653907"/>
    <w:rsid w:val="006558DC"/>
    <w:rsid w:val="006558DD"/>
    <w:rsid w:val="006577DB"/>
    <w:rsid w:val="00665A66"/>
    <w:rsid w:val="00667AA1"/>
    <w:rsid w:val="006739BF"/>
    <w:rsid w:val="0068052B"/>
    <w:rsid w:val="006820BE"/>
    <w:rsid w:val="00683166"/>
    <w:rsid w:val="00683B2A"/>
    <w:rsid w:val="0068546F"/>
    <w:rsid w:val="006876C5"/>
    <w:rsid w:val="00687A4B"/>
    <w:rsid w:val="00691A64"/>
    <w:rsid w:val="00691A9E"/>
    <w:rsid w:val="006921C2"/>
    <w:rsid w:val="006930C1"/>
    <w:rsid w:val="00693650"/>
    <w:rsid w:val="006943FF"/>
    <w:rsid w:val="00695719"/>
    <w:rsid w:val="00695933"/>
    <w:rsid w:val="00695A84"/>
    <w:rsid w:val="00696E06"/>
    <w:rsid w:val="006A1205"/>
    <w:rsid w:val="006A4665"/>
    <w:rsid w:val="006A724F"/>
    <w:rsid w:val="006A790A"/>
    <w:rsid w:val="006A7DDC"/>
    <w:rsid w:val="006B03B5"/>
    <w:rsid w:val="006B0F3F"/>
    <w:rsid w:val="006B183B"/>
    <w:rsid w:val="006B38B9"/>
    <w:rsid w:val="006B3F95"/>
    <w:rsid w:val="006B5ADA"/>
    <w:rsid w:val="006B5F7C"/>
    <w:rsid w:val="006B5FF6"/>
    <w:rsid w:val="006B7A49"/>
    <w:rsid w:val="006C1099"/>
    <w:rsid w:val="006C4C61"/>
    <w:rsid w:val="006D16E6"/>
    <w:rsid w:val="006D2B26"/>
    <w:rsid w:val="006D5DE9"/>
    <w:rsid w:val="006D749F"/>
    <w:rsid w:val="006E0C5E"/>
    <w:rsid w:val="006E10C6"/>
    <w:rsid w:val="006E3A22"/>
    <w:rsid w:val="006E4CF7"/>
    <w:rsid w:val="006E6598"/>
    <w:rsid w:val="006F124B"/>
    <w:rsid w:val="006F1B32"/>
    <w:rsid w:val="006F2FC0"/>
    <w:rsid w:val="006F3B42"/>
    <w:rsid w:val="006F5627"/>
    <w:rsid w:val="007002AD"/>
    <w:rsid w:val="007026C3"/>
    <w:rsid w:val="00703A2A"/>
    <w:rsid w:val="007072D9"/>
    <w:rsid w:val="007075DE"/>
    <w:rsid w:val="007125EF"/>
    <w:rsid w:val="00713EF6"/>
    <w:rsid w:val="007143BB"/>
    <w:rsid w:val="00721508"/>
    <w:rsid w:val="00722766"/>
    <w:rsid w:val="007236EA"/>
    <w:rsid w:val="00730408"/>
    <w:rsid w:val="00731435"/>
    <w:rsid w:val="00731A77"/>
    <w:rsid w:val="00735097"/>
    <w:rsid w:val="00736C27"/>
    <w:rsid w:val="007420EC"/>
    <w:rsid w:val="007473BB"/>
    <w:rsid w:val="007515BE"/>
    <w:rsid w:val="00751A39"/>
    <w:rsid w:val="0075222B"/>
    <w:rsid w:val="00755672"/>
    <w:rsid w:val="0075792C"/>
    <w:rsid w:val="0076439C"/>
    <w:rsid w:val="00780FB2"/>
    <w:rsid w:val="00783D13"/>
    <w:rsid w:val="0078521B"/>
    <w:rsid w:val="00785703"/>
    <w:rsid w:val="00790AE8"/>
    <w:rsid w:val="00791361"/>
    <w:rsid w:val="0079242C"/>
    <w:rsid w:val="00796045"/>
    <w:rsid w:val="007971D4"/>
    <w:rsid w:val="0079767A"/>
    <w:rsid w:val="00797B81"/>
    <w:rsid w:val="007A0588"/>
    <w:rsid w:val="007A14B1"/>
    <w:rsid w:val="007B00D0"/>
    <w:rsid w:val="007B2599"/>
    <w:rsid w:val="007B25F7"/>
    <w:rsid w:val="007B48E0"/>
    <w:rsid w:val="007B48EA"/>
    <w:rsid w:val="007C203B"/>
    <w:rsid w:val="007C327B"/>
    <w:rsid w:val="007C49E2"/>
    <w:rsid w:val="007C5592"/>
    <w:rsid w:val="007C6ADC"/>
    <w:rsid w:val="007C71FA"/>
    <w:rsid w:val="007D3AFE"/>
    <w:rsid w:val="007E0D0E"/>
    <w:rsid w:val="007E2547"/>
    <w:rsid w:val="007E3B77"/>
    <w:rsid w:val="007E4C6E"/>
    <w:rsid w:val="007F1159"/>
    <w:rsid w:val="007F20E7"/>
    <w:rsid w:val="007F4415"/>
    <w:rsid w:val="007F5683"/>
    <w:rsid w:val="007F6820"/>
    <w:rsid w:val="00801A13"/>
    <w:rsid w:val="00806BF1"/>
    <w:rsid w:val="0081054D"/>
    <w:rsid w:val="008155B3"/>
    <w:rsid w:val="00816977"/>
    <w:rsid w:val="008208A3"/>
    <w:rsid w:val="008213F3"/>
    <w:rsid w:val="008229BD"/>
    <w:rsid w:val="00822EAD"/>
    <w:rsid w:val="00825328"/>
    <w:rsid w:val="00833AAA"/>
    <w:rsid w:val="00833F19"/>
    <w:rsid w:val="008401D9"/>
    <w:rsid w:val="00840FE4"/>
    <w:rsid w:val="008458FD"/>
    <w:rsid w:val="0084722F"/>
    <w:rsid w:val="008479DA"/>
    <w:rsid w:val="00847A72"/>
    <w:rsid w:val="00851E54"/>
    <w:rsid w:val="008561EB"/>
    <w:rsid w:val="00860173"/>
    <w:rsid w:val="00860C10"/>
    <w:rsid w:val="00862DD1"/>
    <w:rsid w:val="00863734"/>
    <w:rsid w:val="00864812"/>
    <w:rsid w:val="00867C87"/>
    <w:rsid w:val="00870798"/>
    <w:rsid w:val="00872521"/>
    <w:rsid w:val="00880E67"/>
    <w:rsid w:val="00883599"/>
    <w:rsid w:val="00884842"/>
    <w:rsid w:val="0088531B"/>
    <w:rsid w:val="0089523D"/>
    <w:rsid w:val="008A08DC"/>
    <w:rsid w:val="008A368C"/>
    <w:rsid w:val="008B13F2"/>
    <w:rsid w:val="008B15E4"/>
    <w:rsid w:val="008B3F67"/>
    <w:rsid w:val="008B4325"/>
    <w:rsid w:val="008B5A87"/>
    <w:rsid w:val="008C2F95"/>
    <w:rsid w:val="008C577E"/>
    <w:rsid w:val="008C641B"/>
    <w:rsid w:val="008C66D7"/>
    <w:rsid w:val="008C691B"/>
    <w:rsid w:val="008D098D"/>
    <w:rsid w:val="008E0E48"/>
    <w:rsid w:val="008E0E74"/>
    <w:rsid w:val="008E1057"/>
    <w:rsid w:val="008E1D9D"/>
    <w:rsid w:val="008E3B06"/>
    <w:rsid w:val="008E3DCB"/>
    <w:rsid w:val="008E50CB"/>
    <w:rsid w:val="008E7595"/>
    <w:rsid w:val="008F2D0F"/>
    <w:rsid w:val="008F3C67"/>
    <w:rsid w:val="008F621C"/>
    <w:rsid w:val="008F6BD8"/>
    <w:rsid w:val="00901E8E"/>
    <w:rsid w:val="00902093"/>
    <w:rsid w:val="00903507"/>
    <w:rsid w:val="00904DC7"/>
    <w:rsid w:val="00906427"/>
    <w:rsid w:val="00907475"/>
    <w:rsid w:val="009102BD"/>
    <w:rsid w:val="00910F36"/>
    <w:rsid w:val="00912148"/>
    <w:rsid w:val="00917FCA"/>
    <w:rsid w:val="009204F9"/>
    <w:rsid w:val="0092153A"/>
    <w:rsid w:val="009377B7"/>
    <w:rsid w:val="00940831"/>
    <w:rsid w:val="00953556"/>
    <w:rsid w:val="00954C05"/>
    <w:rsid w:val="00955966"/>
    <w:rsid w:val="009569BF"/>
    <w:rsid w:val="00956C31"/>
    <w:rsid w:val="0096107F"/>
    <w:rsid w:val="00963175"/>
    <w:rsid w:val="00964317"/>
    <w:rsid w:val="009649F5"/>
    <w:rsid w:val="0096633C"/>
    <w:rsid w:val="00967687"/>
    <w:rsid w:val="00967E12"/>
    <w:rsid w:val="0097158B"/>
    <w:rsid w:val="009735BE"/>
    <w:rsid w:val="0097481D"/>
    <w:rsid w:val="00974FD1"/>
    <w:rsid w:val="00980822"/>
    <w:rsid w:val="00983490"/>
    <w:rsid w:val="009848B1"/>
    <w:rsid w:val="009944EF"/>
    <w:rsid w:val="00996F80"/>
    <w:rsid w:val="00997807"/>
    <w:rsid w:val="009A280E"/>
    <w:rsid w:val="009A5DF4"/>
    <w:rsid w:val="009A6D2B"/>
    <w:rsid w:val="009A733F"/>
    <w:rsid w:val="009B00E6"/>
    <w:rsid w:val="009B09DF"/>
    <w:rsid w:val="009B19B9"/>
    <w:rsid w:val="009B38DB"/>
    <w:rsid w:val="009B3F1D"/>
    <w:rsid w:val="009C5283"/>
    <w:rsid w:val="009C5ED8"/>
    <w:rsid w:val="009D0B6F"/>
    <w:rsid w:val="009D3C3E"/>
    <w:rsid w:val="009D3C84"/>
    <w:rsid w:val="009D3FDF"/>
    <w:rsid w:val="009D4868"/>
    <w:rsid w:val="009D6494"/>
    <w:rsid w:val="009D6DF0"/>
    <w:rsid w:val="009E38DC"/>
    <w:rsid w:val="009E3A0F"/>
    <w:rsid w:val="009E524D"/>
    <w:rsid w:val="009F06A3"/>
    <w:rsid w:val="009F0A53"/>
    <w:rsid w:val="009F1065"/>
    <w:rsid w:val="009F5DC8"/>
    <w:rsid w:val="009F6D1D"/>
    <w:rsid w:val="00A009FB"/>
    <w:rsid w:val="00A0272E"/>
    <w:rsid w:val="00A03E74"/>
    <w:rsid w:val="00A045A9"/>
    <w:rsid w:val="00A04971"/>
    <w:rsid w:val="00A14788"/>
    <w:rsid w:val="00A24A65"/>
    <w:rsid w:val="00A256DF"/>
    <w:rsid w:val="00A26549"/>
    <w:rsid w:val="00A269D7"/>
    <w:rsid w:val="00A27B6D"/>
    <w:rsid w:val="00A3040E"/>
    <w:rsid w:val="00A30CEA"/>
    <w:rsid w:val="00A310A5"/>
    <w:rsid w:val="00A32AE6"/>
    <w:rsid w:val="00A337DD"/>
    <w:rsid w:val="00A34953"/>
    <w:rsid w:val="00A3630D"/>
    <w:rsid w:val="00A42154"/>
    <w:rsid w:val="00A440A1"/>
    <w:rsid w:val="00A50B04"/>
    <w:rsid w:val="00A51195"/>
    <w:rsid w:val="00A53DE7"/>
    <w:rsid w:val="00A549D8"/>
    <w:rsid w:val="00A55279"/>
    <w:rsid w:val="00A56E26"/>
    <w:rsid w:val="00A62589"/>
    <w:rsid w:val="00A6431D"/>
    <w:rsid w:val="00A644E1"/>
    <w:rsid w:val="00A644FD"/>
    <w:rsid w:val="00A6771B"/>
    <w:rsid w:val="00A702FD"/>
    <w:rsid w:val="00A7284E"/>
    <w:rsid w:val="00A73362"/>
    <w:rsid w:val="00A74A7C"/>
    <w:rsid w:val="00A76431"/>
    <w:rsid w:val="00A76E50"/>
    <w:rsid w:val="00A81BB2"/>
    <w:rsid w:val="00A9052D"/>
    <w:rsid w:val="00A954D9"/>
    <w:rsid w:val="00A979C9"/>
    <w:rsid w:val="00A97DAE"/>
    <w:rsid w:val="00AA045E"/>
    <w:rsid w:val="00AA290A"/>
    <w:rsid w:val="00AA3D79"/>
    <w:rsid w:val="00AA7F1A"/>
    <w:rsid w:val="00AB24D3"/>
    <w:rsid w:val="00AC16A0"/>
    <w:rsid w:val="00AC39E1"/>
    <w:rsid w:val="00AC3ACA"/>
    <w:rsid w:val="00AC468A"/>
    <w:rsid w:val="00AD0820"/>
    <w:rsid w:val="00AD3AD5"/>
    <w:rsid w:val="00AD666E"/>
    <w:rsid w:val="00AE4B47"/>
    <w:rsid w:val="00AE4FDD"/>
    <w:rsid w:val="00AE6D05"/>
    <w:rsid w:val="00AF4E20"/>
    <w:rsid w:val="00AF6140"/>
    <w:rsid w:val="00AF62FB"/>
    <w:rsid w:val="00AF68A9"/>
    <w:rsid w:val="00B010FC"/>
    <w:rsid w:val="00B013DD"/>
    <w:rsid w:val="00B01643"/>
    <w:rsid w:val="00B01B3E"/>
    <w:rsid w:val="00B03F63"/>
    <w:rsid w:val="00B076BE"/>
    <w:rsid w:val="00B11AB1"/>
    <w:rsid w:val="00B1278A"/>
    <w:rsid w:val="00B13008"/>
    <w:rsid w:val="00B13017"/>
    <w:rsid w:val="00B15DD1"/>
    <w:rsid w:val="00B1758C"/>
    <w:rsid w:val="00B2011B"/>
    <w:rsid w:val="00B20975"/>
    <w:rsid w:val="00B22146"/>
    <w:rsid w:val="00B22F88"/>
    <w:rsid w:val="00B26532"/>
    <w:rsid w:val="00B325BE"/>
    <w:rsid w:val="00B33CD0"/>
    <w:rsid w:val="00B412C0"/>
    <w:rsid w:val="00B471B9"/>
    <w:rsid w:val="00B51CA6"/>
    <w:rsid w:val="00B5353D"/>
    <w:rsid w:val="00B55655"/>
    <w:rsid w:val="00B55A89"/>
    <w:rsid w:val="00B60DD6"/>
    <w:rsid w:val="00B6506D"/>
    <w:rsid w:val="00B66FDA"/>
    <w:rsid w:val="00B75E20"/>
    <w:rsid w:val="00B7653D"/>
    <w:rsid w:val="00B80B0E"/>
    <w:rsid w:val="00B80BFD"/>
    <w:rsid w:val="00B8194D"/>
    <w:rsid w:val="00B8629A"/>
    <w:rsid w:val="00B87808"/>
    <w:rsid w:val="00B90B88"/>
    <w:rsid w:val="00B95D94"/>
    <w:rsid w:val="00B960FB"/>
    <w:rsid w:val="00B9771B"/>
    <w:rsid w:val="00BA0DA4"/>
    <w:rsid w:val="00BA122E"/>
    <w:rsid w:val="00BA2647"/>
    <w:rsid w:val="00BA3216"/>
    <w:rsid w:val="00BA6438"/>
    <w:rsid w:val="00BB0D19"/>
    <w:rsid w:val="00BB17E8"/>
    <w:rsid w:val="00BB22C7"/>
    <w:rsid w:val="00BB25ED"/>
    <w:rsid w:val="00BC06B2"/>
    <w:rsid w:val="00BC0B57"/>
    <w:rsid w:val="00BC3318"/>
    <w:rsid w:val="00BC44AF"/>
    <w:rsid w:val="00BC6BEF"/>
    <w:rsid w:val="00BC73F0"/>
    <w:rsid w:val="00BC746B"/>
    <w:rsid w:val="00BC7EAF"/>
    <w:rsid w:val="00BD10C0"/>
    <w:rsid w:val="00BD1985"/>
    <w:rsid w:val="00BD319D"/>
    <w:rsid w:val="00BD320F"/>
    <w:rsid w:val="00BD5A16"/>
    <w:rsid w:val="00BD5AC8"/>
    <w:rsid w:val="00BD7935"/>
    <w:rsid w:val="00BE2593"/>
    <w:rsid w:val="00BE2F22"/>
    <w:rsid w:val="00BF08D9"/>
    <w:rsid w:val="00BF1293"/>
    <w:rsid w:val="00BF1A6F"/>
    <w:rsid w:val="00BF4E98"/>
    <w:rsid w:val="00C0396A"/>
    <w:rsid w:val="00C06C28"/>
    <w:rsid w:val="00C11206"/>
    <w:rsid w:val="00C11971"/>
    <w:rsid w:val="00C12BD4"/>
    <w:rsid w:val="00C13E60"/>
    <w:rsid w:val="00C14DB9"/>
    <w:rsid w:val="00C217F7"/>
    <w:rsid w:val="00C2243A"/>
    <w:rsid w:val="00C2255A"/>
    <w:rsid w:val="00C27050"/>
    <w:rsid w:val="00C3210B"/>
    <w:rsid w:val="00C34E65"/>
    <w:rsid w:val="00C43ECC"/>
    <w:rsid w:val="00C50FC7"/>
    <w:rsid w:val="00C51C09"/>
    <w:rsid w:val="00C6438E"/>
    <w:rsid w:val="00C653EE"/>
    <w:rsid w:val="00C65FB8"/>
    <w:rsid w:val="00C7001D"/>
    <w:rsid w:val="00C70C44"/>
    <w:rsid w:val="00C7449B"/>
    <w:rsid w:val="00C76552"/>
    <w:rsid w:val="00C76CEE"/>
    <w:rsid w:val="00C821A9"/>
    <w:rsid w:val="00C8303A"/>
    <w:rsid w:val="00C837E5"/>
    <w:rsid w:val="00C83E23"/>
    <w:rsid w:val="00C860B8"/>
    <w:rsid w:val="00C86619"/>
    <w:rsid w:val="00C87936"/>
    <w:rsid w:val="00C87C72"/>
    <w:rsid w:val="00C92582"/>
    <w:rsid w:val="00C946C9"/>
    <w:rsid w:val="00C9560C"/>
    <w:rsid w:val="00C96110"/>
    <w:rsid w:val="00C9768C"/>
    <w:rsid w:val="00CA14E5"/>
    <w:rsid w:val="00CA4D17"/>
    <w:rsid w:val="00CA5362"/>
    <w:rsid w:val="00CA64E6"/>
    <w:rsid w:val="00CA75E6"/>
    <w:rsid w:val="00CB16F2"/>
    <w:rsid w:val="00CB515C"/>
    <w:rsid w:val="00CC0A32"/>
    <w:rsid w:val="00CC33A2"/>
    <w:rsid w:val="00CC61C4"/>
    <w:rsid w:val="00CD2A7D"/>
    <w:rsid w:val="00CD53C4"/>
    <w:rsid w:val="00CD7074"/>
    <w:rsid w:val="00CE2541"/>
    <w:rsid w:val="00CF4109"/>
    <w:rsid w:val="00D05B54"/>
    <w:rsid w:val="00D070B9"/>
    <w:rsid w:val="00D1513B"/>
    <w:rsid w:val="00D17A84"/>
    <w:rsid w:val="00D2518C"/>
    <w:rsid w:val="00D278B4"/>
    <w:rsid w:val="00D300BB"/>
    <w:rsid w:val="00D33036"/>
    <w:rsid w:val="00D33401"/>
    <w:rsid w:val="00D347EE"/>
    <w:rsid w:val="00D363DD"/>
    <w:rsid w:val="00D36597"/>
    <w:rsid w:val="00D36E42"/>
    <w:rsid w:val="00D378C3"/>
    <w:rsid w:val="00D420E8"/>
    <w:rsid w:val="00D44933"/>
    <w:rsid w:val="00D5159E"/>
    <w:rsid w:val="00D53989"/>
    <w:rsid w:val="00D54917"/>
    <w:rsid w:val="00D57F4C"/>
    <w:rsid w:val="00D604CB"/>
    <w:rsid w:val="00D65F83"/>
    <w:rsid w:val="00D679CA"/>
    <w:rsid w:val="00D702E3"/>
    <w:rsid w:val="00D71477"/>
    <w:rsid w:val="00D73509"/>
    <w:rsid w:val="00D73EB2"/>
    <w:rsid w:val="00D743E0"/>
    <w:rsid w:val="00D74F60"/>
    <w:rsid w:val="00D77400"/>
    <w:rsid w:val="00D80003"/>
    <w:rsid w:val="00D914FB"/>
    <w:rsid w:val="00D94850"/>
    <w:rsid w:val="00D94D2E"/>
    <w:rsid w:val="00D9545C"/>
    <w:rsid w:val="00D96C95"/>
    <w:rsid w:val="00DA0718"/>
    <w:rsid w:val="00DA1556"/>
    <w:rsid w:val="00DA2B57"/>
    <w:rsid w:val="00DA35CD"/>
    <w:rsid w:val="00DA42B0"/>
    <w:rsid w:val="00DB523A"/>
    <w:rsid w:val="00DB5A21"/>
    <w:rsid w:val="00DB5BD0"/>
    <w:rsid w:val="00DC10FD"/>
    <w:rsid w:val="00DC2311"/>
    <w:rsid w:val="00DC4A5A"/>
    <w:rsid w:val="00DC68CD"/>
    <w:rsid w:val="00DC6B89"/>
    <w:rsid w:val="00DC70B8"/>
    <w:rsid w:val="00DD04C6"/>
    <w:rsid w:val="00DD1C24"/>
    <w:rsid w:val="00DD2628"/>
    <w:rsid w:val="00DD2DAE"/>
    <w:rsid w:val="00DD4413"/>
    <w:rsid w:val="00DD4899"/>
    <w:rsid w:val="00DD729C"/>
    <w:rsid w:val="00DD7B48"/>
    <w:rsid w:val="00DE4EC9"/>
    <w:rsid w:val="00DF0B01"/>
    <w:rsid w:val="00DF1437"/>
    <w:rsid w:val="00DF2A3C"/>
    <w:rsid w:val="00DF3DE9"/>
    <w:rsid w:val="00DF7DAE"/>
    <w:rsid w:val="00E03F4A"/>
    <w:rsid w:val="00E05846"/>
    <w:rsid w:val="00E1300A"/>
    <w:rsid w:val="00E2283B"/>
    <w:rsid w:val="00E24C66"/>
    <w:rsid w:val="00E3293A"/>
    <w:rsid w:val="00E33FF6"/>
    <w:rsid w:val="00E3498A"/>
    <w:rsid w:val="00E34DCB"/>
    <w:rsid w:val="00E367A9"/>
    <w:rsid w:val="00E40D00"/>
    <w:rsid w:val="00E42905"/>
    <w:rsid w:val="00E43308"/>
    <w:rsid w:val="00E44E8E"/>
    <w:rsid w:val="00E45D0A"/>
    <w:rsid w:val="00E52329"/>
    <w:rsid w:val="00E5466C"/>
    <w:rsid w:val="00E55AEF"/>
    <w:rsid w:val="00E61A98"/>
    <w:rsid w:val="00E6312C"/>
    <w:rsid w:val="00E6514A"/>
    <w:rsid w:val="00E67A70"/>
    <w:rsid w:val="00E74E0A"/>
    <w:rsid w:val="00E750D9"/>
    <w:rsid w:val="00E80B65"/>
    <w:rsid w:val="00E833FD"/>
    <w:rsid w:val="00E87164"/>
    <w:rsid w:val="00E902B9"/>
    <w:rsid w:val="00E914DE"/>
    <w:rsid w:val="00E95752"/>
    <w:rsid w:val="00E96BCE"/>
    <w:rsid w:val="00E97325"/>
    <w:rsid w:val="00EA16BF"/>
    <w:rsid w:val="00EA19F6"/>
    <w:rsid w:val="00EA26B0"/>
    <w:rsid w:val="00EA60E2"/>
    <w:rsid w:val="00EA639F"/>
    <w:rsid w:val="00EA77D7"/>
    <w:rsid w:val="00EB29D8"/>
    <w:rsid w:val="00EB3833"/>
    <w:rsid w:val="00EB3C87"/>
    <w:rsid w:val="00EB4D56"/>
    <w:rsid w:val="00EB5A40"/>
    <w:rsid w:val="00EB659E"/>
    <w:rsid w:val="00EC2B87"/>
    <w:rsid w:val="00EC34F9"/>
    <w:rsid w:val="00EC45D1"/>
    <w:rsid w:val="00EC76E8"/>
    <w:rsid w:val="00ED4614"/>
    <w:rsid w:val="00ED55F5"/>
    <w:rsid w:val="00EE1E10"/>
    <w:rsid w:val="00EE4555"/>
    <w:rsid w:val="00EE5082"/>
    <w:rsid w:val="00EF2637"/>
    <w:rsid w:val="00EF62E4"/>
    <w:rsid w:val="00F0228F"/>
    <w:rsid w:val="00F03222"/>
    <w:rsid w:val="00F03CC8"/>
    <w:rsid w:val="00F1079F"/>
    <w:rsid w:val="00F107FE"/>
    <w:rsid w:val="00F1361E"/>
    <w:rsid w:val="00F16AA2"/>
    <w:rsid w:val="00F16C35"/>
    <w:rsid w:val="00F171DA"/>
    <w:rsid w:val="00F20996"/>
    <w:rsid w:val="00F20DD1"/>
    <w:rsid w:val="00F24022"/>
    <w:rsid w:val="00F25CCE"/>
    <w:rsid w:val="00F27F02"/>
    <w:rsid w:val="00F30273"/>
    <w:rsid w:val="00F316CD"/>
    <w:rsid w:val="00F3190D"/>
    <w:rsid w:val="00F324CF"/>
    <w:rsid w:val="00F35A1C"/>
    <w:rsid w:val="00F369BB"/>
    <w:rsid w:val="00F5177F"/>
    <w:rsid w:val="00F5392A"/>
    <w:rsid w:val="00F60120"/>
    <w:rsid w:val="00F61CA7"/>
    <w:rsid w:val="00F6378C"/>
    <w:rsid w:val="00F72915"/>
    <w:rsid w:val="00F72D8E"/>
    <w:rsid w:val="00F742E4"/>
    <w:rsid w:val="00F756A7"/>
    <w:rsid w:val="00F77FD8"/>
    <w:rsid w:val="00F82BE2"/>
    <w:rsid w:val="00F82F4D"/>
    <w:rsid w:val="00F86E12"/>
    <w:rsid w:val="00F908CE"/>
    <w:rsid w:val="00F90ABD"/>
    <w:rsid w:val="00F94CB4"/>
    <w:rsid w:val="00F95158"/>
    <w:rsid w:val="00FA26D8"/>
    <w:rsid w:val="00FA29D0"/>
    <w:rsid w:val="00FA4B96"/>
    <w:rsid w:val="00FA567B"/>
    <w:rsid w:val="00FB041B"/>
    <w:rsid w:val="00FB26F5"/>
    <w:rsid w:val="00FB7F0F"/>
    <w:rsid w:val="00FC0B41"/>
    <w:rsid w:val="00FC0D12"/>
    <w:rsid w:val="00FC169C"/>
    <w:rsid w:val="00FC1F8F"/>
    <w:rsid w:val="00FC2B5F"/>
    <w:rsid w:val="00FC33BE"/>
    <w:rsid w:val="00FC3FF0"/>
    <w:rsid w:val="00FD11DE"/>
    <w:rsid w:val="00FD5812"/>
    <w:rsid w:val="00FD6D6A"/>
    <w:rsid w:val="00FD7340"/>
    <w:rsid w:val="00FD7449"/>
    <w:rsid w:val="00FE26B3"/>
    <w:rsid w:val="00FE72C3"/>
    <w:rsid w:val="00FE7382"/>
    <w:rsid w:val="00FE7D01"/>
    <w:rsid w:val="00FF2D62"/>
    <w:rsid w:val="00FF3116"/>
    <w:rsid w:val="00FF3BE7"/>
    <w:rsid w:val="00FF43A2"/>
    <w:rsid w:val="00FF4B2F"/>
    <w:rsid w:val="00FF4B8F"/>
    <w:rsid w:val="09B840D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04CB1"/>
  <w15:chartTrackingRefBased/>
  <w15:docId w15:val="{1DC5E9BE-114F-49C6-AC60-9158D9B4F5C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hAnsi="Cambria" w:eastAsia="Times New Roman"/>
      <w:b/>
      <w:bCs/>
      <w:color w:val="2A6C7D"/>
      <w:sz w:val="28"/>
      <w:szCs w:val="28"/>
    </w:rPr>
  </w:style>
  <w:style w:type="paragraph" w:styleId="Heading2">
    <w:name w:val="heading 2"/>
    <w:basedOn w:val="Normal"/>
    <w:next w:val="Normal"/>
    <w:link w:val="Heading2Char"/>
    <w:uiPriority w:val="9"/>
    <w:semiHidden/>
    <w:unhideWhenUsed/>
    <w:qFormat/>
    <w:rsid w:val="002E2927"/>
    <w:pPr>
      <w:keepNext/>
      <w:keepLines/>
      <w:spacing w:before="40" w:after="0"/>
      <w:outlineLvl w:val="1"/>
    </w:pPr>
    <w:rPr>
      <w:rFonts w:asciiTheme="majorHAnsi" w:hAnsiTheme="majorHAnsi" w:eastAsiaTheme="majorEastAsia" w:cstheme="majorBidi"/>
      <w:b/>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B75E2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10"/>
    <w:qFormat/>
    <w:rsid w:val="00B75E20"/>
    <w:pPr>
      <w:pBdr>
        <w:bottom w:val="single" w:color="3891A7" w:sz="8" w:space="4"/>
      </w:pBdr>
      <w:spacing w:after="300" w:line="240" w:lineRule="auto"/>
      <w:contextualSpacing/>
    </w:pPr>
    <w:rPr>
      <w:rFonts w:ascii="Cambria" w:hAnsi="Cambria" w:eastAsia="Times New Roman"/>
      <w:color w:val="3B1D15"/>
      <w:spacing w:val="5"/>
      <w:kern w:val="28"/>
      <w:sz w:val="52"/>
      <w:szCs w:val="52"/>
    </w:rPr>
  </w:style>
  <w:style w:type="character" w:styleId="TitleChar" w:customStyle="1">
    <w:name w:val="Title Char"/>
    <w:link w:val="Title"/>
    <w:uiPriority w:val="10"/>
    <w:rsid w:val="00B75E20"/>
    <w:rPr>
      <w:rFonts w:ascii="Cambria" w:hAnsi="Cambria" w:eastAsia="Times New Roman"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styleId="HeaderChar" w:customStyle="1">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styleId="FooterChar" w:customStyle="1">
    <w:name w:val="Footer Char"/>
    <w:basedOn w:val="DefaultParagraphFont"/>
    <w:link w:val="Footer"/>
    <w:uiPriority w:val="99"/>
    <w:rsid w:val="00B75E20"/>
  </w:style>
  <w:style w:type="character" w:styleId="Heading1Char" w:customStyle="1">
    <w:name w:val="Heading 1 Char"/>
    <w:link w:val="Heading1"/>
    <w:uiPriority w:val="9"/>
    <w:rsid w:val="00703A2A"/>
    <w:rPr>
      <w:rFonts w:ascii="Cambria" w:hAnsi="Cambria" w:eastAsia="Times New Roman" w:cs="Times New Roman"/>
      <w:b/>
      <w:bCs/>
      <w:color w:val="2A6C7D"/>
      <w:sz w:val="28"/>
      <w:szCs w:val="28"/>
    </w:rPr>
  </w:style>
  <w:style w:type="character" w:styleId="Hyperlink">
    <w:name w:val="Hyperlink"/>
    <w:uiPriority w:val="99"/>
    <w:unhideWhenUsed/>
    <w:rsid w:val="008E7595"/>
    <w:rPr>
      <w:color w:val="8DC765"/>
      <w:u w:val="single"/>
    </w:rPr>
  </w:style>
  <w:style w:type="paragraph" w:styleId="ListBullet">
    <w:name w:val="List Bullet"/>
    <w:basedOn w:val="Normal"/>
    <w:uiPriority w:val="99"/>
    <w:unhideWhenUsed/>
    <w:rsid w:val="00310407"/>
    <w:pPr>
      <w:numPr>
        <w:numId w:val="1"/>
      </w:numPr>
      <w:contextualSpacing/>
    </w:pPr>
  </w:style>
  <w:style w:type="character" w:styleId="UnresolvedMention">
    <w:name w:val="Unresolved Mention"/>
    <w:basedOn w:val="DefaultParagraphFont"/>
    <w:uiPriority w:val="99"/>
    <w:semiHidden/>
    <w:unhideWhenUsed/>
    <w:rsid w:val="00683166"/>
    <w:rPr>
      <w:color w:val="605E5C"/>
      <w:shd w:val="clear" w:color="auto" w:fill="E1DFDD"/>
    </w:rPr>
  </w:style>
  <w:style w:type="paragraph" w:styleId="HTMLPreformatted">
    <w:name w:val="HTML Preformatted"/>
    <w:basedOn w:val="Normal"/>
    <w:link w:val="HTMLPreformattedChar"/>
    <w:uiPriority w:val="99"/>
    <w:semiHidden/>
    <w:unhideWhenUsed/>
    <w:rsid w:val="00A81BB2"/>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rsid w:val="00A81BB2"/>
    <w:rPr>
      <w:rFonts w:ascii="Consolas" w:hAnsi="Consolas"/>
      <w:lang w:eastAsia="en-US"/>
    </w:rPr>
  </w:style>
  <w:style w:type="paragraph" w:styleId="NormalWeb">
    <w:name w:val="Normal (Web)"/>
    <w:basedOn w:val="Normal"/>
    <w:uiPriority w:val="99"/>
    <w:semiHidden/>
    <w:unhideWhenUsed/>
    <w:rsid w:val="00D74F60"/>
    <w:pPr>
      <w:spacing w:before="100" w:beforeAutospacing="1" w:after="100" w:afterAutospacing="1" w:line="240" w:lineRule="auto"/>
    </w:pPr>
    <w:rPr>
      <w:rFonts w:ascii="Times New Roman" w:hAnsi="Times New Roman" w:eastAsia="Times New Roman"/>
      <w:sz w:val="24"/>
      <w:szCs w:val="24"/>
      <w:lang w:eastAsia="en-GB"/>
    </w:rPr>
  </w:style>
  <w:style w:type="character" w:styleId="normaltextrun" w:customStyle="1">
    <w:name w:val="normaltextrun"/>
    <w:basedOn w:val="DefaultParagraphFont"/>
    <w:rsid w:val="00467FF3"/>
  </w:style>
  <w:style w:type="character" w:styleId="Heading2Char" w:customStyle="1">
    <w:name w:val="Heading 2 Char"/>
    <w:basedOn w:val="DefaultParagraphFont"/>
    <w:link w:val="Heading2"/>
    <w:uiPriority w:val="9"/>
    <w:semiHidden/>
    <w:rsid w:val="002E2927"/>
    <w:rPr>
      <w:rFonts w:asciiTheme="majorHAnsi" w:hAnsiTheme="majorHAnsi" w:eastAsiaTheme="majorEastAsia" w:cstheme="majorBidi"/>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83692">
      <w:bodyDiv w:val="1"/>
      <w:marLeft w:val="0"/>
      <w:marRight w:val="0"/>
      <w:marTop w:val="0"/>
      <w:marBottom w:val="0"/>
      <w:divBdr>
        <w:top w:val="none" w:sz="0" w:space="0" w:color="auto"/>
        <w:left w:val="none" w:sz="0" w:space="0" w:color="auto"/>
        <w:bottom w:val="none" w:sz="0" w:space="0" w:color="auto"/>
        <w:right w:val="none" w:sz="0" w:space="0" w:color="auto"/>
      </w:divBdr>
    </w:div>
    <w:div w:id="1679042974">
      <w:bodyDiv w:val="1"/>
      <w:marLeft w:val="0"/>
      <w:marRight w:val="0"/>
      <w:marTop w:val="0"/>
      <w:marBottom w:val="0"/>
      <w:divBdr>
        <w:top w:val="none" w:sz="0" w:space="0" w:color="auto"/>
        <w:left w:val="none" w:sz="0" w:space="0" w:color="auto"/>
        <w:bottom w:val="none" w:sz="0" w:space="0" w:color="auto"/>
        <w:right w:val="none" w:sz="0" w:space="0" w:color="auto"/>
      </w:divBdr>
    </w:div>
    <w:div w:id="170783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alasdair.rutherford@stir.ac.uk"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vikki.mccall1@stir.ac.uk"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SharedWithUsers xmlns="05b37311-2bfb-42cc-8123-e8de26953fed">
      <UserInfo>
        <DisplayName>Vikki McCall</DisplayName>
        <AccountId>21</AccountId>
        <AccountType/>
      </UserInfo>
      <UserInfo>
        <DisplayName>Alasdair Rutherford</DisplayName>
        <AccountId>15</AccountId>
        <AccountType/>
      </UserInfo>
    </SharedWithUsers>
  </documentManagement>
</p:properties>
</file>

<file path=customXml/itemProps1.xml><?xml version="1.0" encoding="utf-8"?>
<ds:datastoreItem xmlns:ds="http://schemas.openxmlformats.org/officeDocument/2006/customXml" ds:itemID="{4F47475B-6596-4084-AAC1-726A576BEF68}">
  <ds:schemaRefs>
    <ds:schemaRef ds:uri="http://schemas.openxmlformats.org/officeDocument/2006/bibliography"/>
  </ds:schemaRefs>
</ds:datastoreItem>
</file>

<file path=customXml/itemProps2.xml><?xml version="1.0" encoding="utf-8"?>
<ds:datastoreItem xmlns:ds="http://schemas.openxmlformats.org/officeDocument/2006/customXml" ds:itemID="{27D687EF-616A-4394-B96D-FF4B09D0D8E6}">
  <ds:schemaRefs>
    <ds:schemaRef ds:uri="http://schemas.microsoft.com/sharepoint/v3/contenttype/forms"/>
  </ds:schemaRefs>
</ds:datastoreItem>
</file>

<file path=customXml/itemProps3.xml><?xml version="1.0" encoding="utf-8"?>
<ds:datastoreItem xmlns:ds="http://schemas.openxmlformats.org/officeDocument/2006/customXml" ds:itemID="{F845CAF0-DA4B-417D-BEF4-9C7DE15969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EA2A5-FB24-41BD-9676-C65651E3B9EE}">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docMetadata/LabelInfo.xml><?xml version="1.0" encoding="utf-8"?>
<clbl:labelList xmlns:clbl="http://schemas.microsoft.com/office/2020/mipLabelMetadata">
  <clbl:label id="{d6fa6db5-9f3a-4c93-9e38-61059ee07e95}" enabled="1" method="Standard" siteId="{4e8d09f7-cc79-4ccb-9149-a4238dd17422}"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Dawn Lawson</dc:creator>
  <keywords/>
  <lastModifiedBy>Alison Bowes</lastModifiedBy>
  <revision>45</revision>
  <dcterms:created xsi:type="dcterms:W3CDTF">2025-04-08T14:52:00.0000000Z</dcterms:created>
  <dcterms:modified xsi:type="dcterms:W3CDTF">2025-04-08T14:52:14.8035358Z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y fmtid="{D5CDD505-2E9C-101B-9397-08002B2CF9AE}" pid="3" name="MediaServiceImageTags">
    <vt:lpwstr/>
  </property>
</Properties>
</file>